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EF4B" w14:textId="77777777" w:rsidR="006C5188" w:rsidRDefault="006C5188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2591288D" w14:textId="308B4FDF" w:rsidR="002532DE" w:rsidRPr="00D02EAB" w:rsidRDefault="002532DE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>KONZORCIUMI EGYÜTTMŰKÖDÉSI MEGÁLLAPODÁS</w:t>
      </w:r>
    </w:p>
    <w:p w14:paraId="4CCD7A12" w14:textId="77777777" w:rsidR="005E2753" w:rsidRPr="00D02EAB" w:rsidRDefault="005E2753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>Támogatásban részesített projekt megvalósítására</w:t>
      </w:r>
    </w:p>
    <w:p w14:paraId="01D0DE02" w14:textId="77777777" w:rsidR="002532DE" w:rsidRPr="00D02EAB" w:rsidRDefault="002532DE" w:rsidP="002532DE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</w:p>
    <w:p w14:paraId="44E1A18F" w14:textId="77777777" w:rsidR="00E6099F" w:rsidRPr="00D02EAB" w:rsidRDefault="00E6099F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>1. Preambulum</w:t>
      </w:r>
    </w:p>
    <w:p w14:paraId="1EFFB296" w14:textId="77777777" w:rsidR="00E6099F" w:rsidRPr="003440EC" w:rsidRDefault="00E6099F" w:rsidP="002532DE">
      <w:pPr>
        <w:tabs>
          <w:tab w:val="left" w:pos="4140"/>
        </w:tabs>
        <w:jc w:val="center"/>
        <w:rPr>
          <w:rFonts w:ascii="Arial" w:hAnsi="Arial" w:cs="Arial"/>
          <w:bCs/>
          <w:sz w:val="20"/>
          <w:szCs w:val="20"/>
        </w:rPr>
      </w:pPr>
    </w:p>
    <w:p w14:paraId="5272E17C" w14:textId="6CC07C41" w:rsidR="00E6099F" w:rsidRPr="00D02EAB" w:rsidRDefault="00E6099F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3440EC">
        <w:rPr>
          <w:rFonts w:ascii="Arial" w:hAnsi="Arial" w:cs="Arial"/>
          <w:bCs/>
          <w:sz w:val="20"/>
          <w:szCs w:val="20"/>
        </w:rPr>
        <w:t>A</w:t>
      </w:r>
      <w:r w:rsidR="00434372" w:rsidRPr="003440EC">
        <w:rPr>
          <w:rFonts w:ascii="Arial" w:hAnsi="Arial" w:cs="Arial"/>
          <w:bCs/>
          <w:sz w:val="20"/>
          <w:szCs w:val="20"/>
        </w:rPr>
        <w:t xml:space="preserve"> </w:t>
      </w:r>
      <w:r w:rsidR="00025667">
        <w:rPr>
          <w:rFonts w:ascii="Arial" w:hAnsi="Arial" w:cs="Arial"/>
          <w:bCs/>
          <w:sz w:val="20"/>
          <w:szCs w:val="20"/>
        </w:rPr>
        <w:t>……………………….</w:t>
      </w:r>
      <w:r w:rsidR="006C5188" w:rsidRPr="006C5188">
        <w:rPr>
          <w:rFonts w:ascii="Arial" w:hAnsi="Arial" w:cs="Arial"/>
          <w:bCs/>
          <w:sz w:val="20"/>
          <w:szCs w:val="20"/>
        </w:rPr>
        <w:t xml:space="preserve"> Önkormányzata és a Magyar Közút Nonprofit Zrt</w:t>
      </w:r>
      <w:r w:rsidR="009B5869">
        <w:rPr>
          <w:rFonts w:ascii="Arial" w:hAnsi="Arial" w:cs="Arial"/>
          <w:bCs/>
          <w:sz w:val="20"/>
          <w:szCs w:val="20"/>
        </w:rPr>
        <w:t>.</w:t>
      </w:r>
      <w:r w:rsidRPr="003440EC">
        <w:rPr>
          <w:rFonts w:ascii="Arial" w:hAnsi="Arial" w:cs="Arial"/>
          <w:bCs/>
          <w:sz w:val="20"/>
          <w:szCs w:val="20"/>
        </w:rPr>
        <w:t xml:space="preserve"> </w:t>
      </w:r>
      <w:r w:rsidR="00A2311B" w:rsidRPr="003440EC">
        <w:rPr>
          <w:rFonts w:ascii="Arial" w:hAnsi="Arial" w:cs="Arial"/>
          <w:bCs/>
          <w:sz w:val="20"/>
          <w:szCs w:val="20"/>
        </w:rPr>
        <w:t>Konzorcium</w:t>
      </w:r>
      <w:r w:rsidR="006C5188" w:rsidRPr="003440EC">
        <w:rPr>
          <w:rFonts w:ascii="Arial" w:hAnsi="Arial" w:cs="Arial"/>
          <w:bCs/>
          <w:sz w:val="20"/>
          <w:szCs w:val="20"/>
        </w:rPr>
        <w:t>a</w:t>
      </w:r>
      <w:r w:rsidR="00A2311B" w:rsidRPr="00D02EAB">
        <w:rPr>
          <w:rFonts w:ascii="Arial" w:hAnsi="Arial" w:cs="Arial"/>
          <w:sz w:val="20"/>
          <w:szCs w:val="20"/>
        </w:rPr>
        <w:t xml:space="preserve"> </w:t>
      </w:r>
      <w:r w:rsidR="0054607B" w:rsidRPr="00D02EAB">
        <w:rPr>
          <w:rFonts w:ascii="Arial" w:hAnsi="Arial" w:cs="Arial"/>
          <w:sz w:val="20"/>
          <w:szCs w:val="20"/>
        </w:rPr>
        <w:t xml:space="preserve">(a továbbiakban Konzorcium) </w:t>
      </w:r>
      <w:r w:rsidR="00A2311B" w:rsidRPr="00DB356E">
        <w:rPr>
          <w:rFonts w:ascii="Arial" w:hAnsi="Arial" w:cs="Arial"/>
          <w:sz w:val="20"/>
          <w:szCs w:val="20"/>
        </w:rPr>
        <w:t>a</w:t>
      </w:r>
      <w:r w:rsidR="0054607B" w:rsidRPr="00DB356E">
        <w:rPr>
          <w:rFonts w:ascii="Arial" w:hAnsi="Arial" w:cs="Arial"/>
          <w:sz w:val="20"/>
          <w:szCs w:val="20"/>
        </w:rPr>
        <w:t xml:space="preserve"> </w:t>
      </w:r>
      <w:r w:rsidR="00DB356E" w:rsidRPr="00DB356E">
        <w:rPr>
          <w:rFonts w:ascii="Arial" w:hAnsi="Arial" w:cs="Arial"/>
          <w:bCs/>
          <w:sz w:val="20"/>
          <w:szCs w:val="20"/>
        </w:rPr>
        <w:t xml:space="preserve">Terület- és Településfejlesztési </w:t>
      </w:r>
      <w:r w:rsidR="0054607B" w:rsidRPr="00DB356E">
        <w:rPr>
          <w:rFonts w:ascii="Arial" w:hAnsi="Arial" w:cs="Arial"/>
          <w:sz w:val="20"/>
          <w:szCs w:val="20"/>
        </w:rPr>
        <w:t xml:space="preserve">Operatív </w:t>
      </w:r>
      <w:r w:rsidR="0054607B" w:rsidRPr="00D02EAB">
        <w:rPr>
          <w:rFonts w:ascii="Arial" w:hAnsi="Arial" w:cs="Arial"/>
          <w:sz w:val="20"/>
          <w:szCs w:val="20"/>
        </w:rPr>
        <w:t xml:space="preserve">Program </w:t>
      </w:r>
      <w:r w:rsidR="002858B4">
        <w:rPr>
          <w:rFonts w:ascii="Arial" w:hAnsi="Arial" w:cs="Arial"/>
          <w:sz w:val="20"/>
          <w:szCs w:val="20"/>
        </w:rPr>
        <w:t xml:space="preserve">Plusz </w:t>
      </w:r>
      <w:r w:rsidR="000D723B">
        <w:rPr>
          <w:rFonts w:ascii="Arial" w:hAnsi="Arial" w:cs="Arial"/>
          <w:b/>
          <w:bCs/>
          <w:sz w:val="20"/>
          <w:szCs w:val="20"/>
        </w:rPr>
        <w:t>……………</w:t>
      </w:r>
      <w:proofErr w:type="gramStart"/>
      <w:r w:rsidR="000D723B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="000D723B">
        <w:rPr>
          <w:rFonts w:ascii="Arial" w:hAnsi="Arial" w:cs="Arial"/>
          <w:b/>
          <w:bCs/>
          <w:sz w:val="20"/>
          <w:szCs w:val="20"/>
        </w:rPr>
        <w:t>.</w:t>
      </w:r>
      <w:r w:rsidR="004F6F8D">
        <w:rPr>
          <w:rFonts w:ascii="Arial" w:hAnsi="Arial" w:cs="Arial"/>
          <w:b/>
          <w:bCs/>
          <w:sz w:val="20"/>
          <w:szCs w:val="20"/>
        </w:rPr>
        <w:t xml:space="preserve"> </w:t>
      </w:r>
      <w:r w:rsidR="0054607B" w:rsidRPr="00D02EAB">
        <w:rPr>
          <w:rFonts w:ascii="Arial" w:hAnsi="Arial" w:cs="Arial"/>
          <w:sz w:val="20"/>
          <w:szCs w:val="20"/>
        </w:rPr>
        <w:t>tárgyú felhívására</w:t>
      </w:r>
      <w:r w:rsidR="00461772" w:rsidRPr="00D02EAB">
        <w:rPr>
          <w:rFonts w:cs="Tahoma"/>
          <w:bCs/>
        </w:rPr>
        <w:t xml:space="preserve"> </w:t>
      </w:r>
      <w:bookmarkStart w:id="0" w:name="_Hlk157666843"/>
      <w:r w:rsidR="000D723B">
        <w:rPr>
          <w:rFonts w:ascii="Arial" w:hAnsi="Arial" w:cs="Arial"/>
          <w:b/>
          <w:sz w:val="20"/>
          <w:szCs w:val="20"/>
        </w:rPr>
        <w:t>………………………….</w:t>
      </w:r>
      <w:r w:rsidR="0054607B" w:rsidRPr="00D02EAB">
        <w:rPr>
          <w:rFonts w:ascii="Arial" w:hAnsi="Arial" w:cs="Arial"/>
          <w:sz w:val="20"/>
          <w:szCs w:val="20"/>
        </w:rPr>
        <w:t xml:space="preserve"> </w:t>
      </w:r>
      <w:bookmarkEnd w:id="0"/>
      <w:r w:rsidR="0054607B" w:rsidRPr="00D02EAB">
        <w:rPr>
          <w:rFonts w:ascii="Arial" w:hAnsi="Arial" w:cs="Arial"/>
          <w:sz w:val="20"/>
          <w:szCs w:val="20"/>
        </w:rPr>
        <w:t xml:space="preserve">azonosító számon regisztrált </w:t>
      </w:r>
      <w:r w:rsidR="00BC3F7E">
        <w:rPr>
          <w:rFonts w:ascii="Arial" w:hAnsi="Arial" w:cs="Arial"/>
          <w:sz w:val="20"/>
          <w:szCs w:val="20"/>
        </w:rPr>
        <w:t>támogatási kérelmet</w:t>
      </w:r>
      <w:r w:rsidR="00BC3F7E" w:rsidRPr="00D02EAB">
        <w:rPr>
          <w:rFonts w:ascii="Arial" w:hAnsi="Arial" w:cs="Arial"/>
          <w:sz w:val="20"/>
          <w:szCs w:val="20"/>
        </w:rPr>
        <w:t xml:space="preserve"> </w:t>
      </w:r>
      <w:r w:rsidR="0054607B" w:rsidRPr="00D02EAB">
        <w:rPr>
          <w:rFonts w:ascii="Arial" w:hAnsi="Arial" w:cs="Arial"/>
          <w:sz w:val="20"/>
          <w:szCs w:val="20"/>
        </w:rPr>
        <w:t xml:space="preserve">nyújtott be, amelyet a </w:t>
      </w:r>
      <w:r w:rsidR="00DB356E" w:rsidRPr="00DB356E">
        <w:rPr>
          <w:rFonts w:ascii="Arial" w:hAnsi="Arial" w:cs="Arial"/>
          <w:bCs/>
          <w:sz w:val="20"/>
          <w:szCs w:val="20"/>
        </w:rPr>
        <w:t>Terület- és Településfejlesztési</w:t>
      </w:r>
      <w:r w:rsidR="0054607B" w:rsidRPr="00D02EAB">
        <w:rPr>
          <w:rFonts w:ascii="Arial" w:hAnsi="Arial" w:cs="Arial"/>
          <w:sz w:val="20"/>
          <w:szCs w:val="20"/>
        </w:rPr>
        <w:t xml:space="preserve"> Operatív Program </w:t>
      </w:r>
      <w:r w:rsidR="002858B4">
        <w:rPr>
          <w:rFonts w:ascii="Arial" w:hAnsi="Arial" w:cs="Arial"/>
          <w:sz w:val="20"/>
          <w:szCs w:val="20"/>
        </w:rPr>
        <w:t xml:space="preserve">Plusz </w:t>
      </w:r>
      <w:r w:rsidR="0054607B" w:rsidRPr="00D02EAB">
        <w:rPr>
          <w:rFonts w:ascii="Arial" w:hAnsi="Arial" w:cs="Arial"/>
          <w:sz w:val="20"/>
          <w:szCs w:val="20"/>
        </w:rPr>
        <w:t xml:space="preserve">Irányító Hatósága </w:t>
      </w:r>
      <w:r w:rsidR="00FD0027">
        <w:rPr>
          <w:rFonts w:ascii="Arial" w:hAnsi="Arial" w:cs="Arial"/>
          <w:sz w:val="20"/>
          <w:szCs w:val="20"/>
        </w:rPr>
        <w:t xml:space="preserve">(a továbbiakban: Támogató) </w:t>
      </w:r>
      <w:r w:rsidR="0054607B" w:rsidRPr="00D02EAB">
        <w:rPr>
          <w:rFonts w:ascii="Arial" w:hAnsi="Arial" w:cs="Arial"/>
          <w:sz w:val="20"/>
          <w:szCs w:val="20"/>
        </w:rPr>
        <w:t xml:space="preserve">a </w:t>
      </w:r>
      <w:r w:rsidR="000D723B">
        <w:rPr>
          <w:rFonts w:ascii="Arial" w:hAnsi="Arial" w:cs="Arial"/>
          <w:b/>
          <w:sz w:val="20"/>
          <w:szCs w:val="20"/>
          <w:highlight w:val="yellow"/>
        </w:rPr>
        <w:t>………</w:t>
      </w:r>
      <w:proofErr w:type="gramStart"/>
      <w:r w:rsidR="000D723B">
        <w:rPr>
          <w:rFonts w:ascii="Arial" w:hAnsi="Arial" w:cs="Arial"/>
          <w:b/>
          <w:sz w:val="20"/>
          <w:szCs w:val="20"/>
          <w:highlight w:val="yellow"/>
        </w:rPr>
        <w:t>…….</w:t>
      </w:r>
      <w:proofErr w:type="gramEnd"/>
      <w:r w:rsidR="000D723B">
        <w:rPr>
          <w:rFonts w:ascii="Arial" w:hAnsi="Arial" w:cs="Arial"/>
          <w:b/>
          <w:sz w:val="20"/>
          <w:szCs w:val="20"/>
          <w:highlight w:val="yellow"/>
        </w:rPr>
        <w:t>.</w:t>
      </w:r>
      <w:r w:rsidR="00303148" w:rsidRPr="00694D8A">
        <w:rPr>
          <w:rFonts w:ascii="Arial" w:hAnsi="Arial" w:cs="Arial"/>
          <w:b/>
          <w:sz w:val="20"/>
          <w:szCs w:val="20"/>
          <w:highlight w:val="yellow"/>
        </w:rPr>
        <w:t>-én</w:t>
      </w:r>
      <w:r w:rsidR="0054607B" w:rsidRPr="00D02EAB">
        <w:rPr>
          <w:rFonts w:ascii="Arial" w:hAnsi="Arial" w:cs="Arial"/>
          <w:sz w:val="20"/>
          <w:szCs w:val="20"/>
        </w:rPr>
        <w:t xml:space="preserve"> k</w:t>
      </w:r>
      <w:r w:rsidR="002F13A6" w:rsidRPr="00D02EAB">
        <w:rPr>
          <w:rFonts w:ascii="Arial" w:hAnsi="Arial" w:cs="Arial"/>
          <w:sz w:val="20"/>
          <w:szCs w:val="20"/>
        </w:rPr>
        <w:t xml:space="preserve">elt, </w:t>
      </w:r>
      <w:r w:rsidR="00434372" w:rsidRPr="006C5188">
        <w:rPr>
          <w:rFonts w:cs="Tahoma"/>
          <w:bCs/>
          <w:highlight w:val="yellow"/>
        </w:rPr>
        <w:t>____________________</w:t>
      </w:r>
      <w:r w:rsidR="002F13A6" w:rsidRPr="00D02EAB">
        <w:rPr>
          <w:rFonts w:ascii="Arial" w:hAnsi="Arial" w:cs="Arial"/>
          <w:sz w:val="20"/>
          <w:szCs w:val="20"/>
        </w:rPr>
        <w:t>iktatószámú támogat</w:t>
      </w:r>
      <w:r w:rsidR="002858B4">
        <w:rPr>
          <w:rFonts w:ascii="Arial" w:hAnsi="Arial" w:cs="Arial"/>
          <w:sz w:val="20"/>
          <w:szCs w:val="20"/>
        </w:rPr>
        <w:t>ási</w:t>
      </w:r>
      <w:r w:rsidR="002F13A6" w:rsidRPr="00D02EAB">
        <w:rPr>
          <w:rFonts w:ascii="Arial" w:hAnsi="Arial" w:cs="Arial"/>
          <w:sz w:val="20"/>
          <w:szCs w:val="20"/>
        </w:rPr>
        <w:t xml:space="preserve"> </w:t>
      </w:r>
      <w:r w:rsidR="002858B4">
        <w:rPr>
          <w:rFonts w:ascii="Arial" w:hAnsi="Arial" w:cs="Arial"/>
          <w:sz w:val="20"/>
          <w:szCs w:val="20"/>
        </w:rPr>
        <w:t>döntés</w:t>
      </w:r>
      <w:r w:rsidR="002858B4" w:rsidRPr="00D02EAB">
        <w:rPr>
          <w:rFonts w:ascii="Arial" w:hAnsi="Arial" w:cs="Arial"/>
          <w:sz w:val="20"/>
          <w:szCs w:val="20"/>
        </w:rPr>
        <w:t xml:space="preserve"> </w:t>
      </w:r>
      <w:r w:rsidR="0054607B" w:rsidRPr="00D02EAB">
        <w:rPr>
          <w:rFonts w:ascii="Arial" w:hAnsi="Arial" w:cs="Arial"/>
          <w:sz w:val="20"/>
          <w:szCs w:val="20"/>
        </w:rPr>
        <w:t>szerint támogatásban részesített.</w:t>
      </w:r>
    </w:p>
    <w:p w14:paraId="1C412658" w14:textId="77777777" w:rsidR="0054607B" w:rsidRPr="00D02EAB" w:rsidRDefault="0054607B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A68BEB6" w14:textId="6DA05BC2" w:rsidR="0054607B" w:rsidRPr="00D02EAB" w:rsidRDefault="0054607B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projekt címe:</w:t>
      </w:r>
      <w:r w:rsidR="00303148" w:rsidRPr="00303148">
        <w:t xml:space="preserve"> </w:t>
      </w:r>
      <w:bookmarkStart w:id="1" w:name="_Hlk157666849"/>
      <w:r w:rsidR="000D723B">
        <w:rPr>
          <w:rFonts w:ascii="Arial" w:hAnsi="Arial" w:cs="Arial"/>
          <w:b/>
          <w:sz w:val="20"/>
          <w:szCs w:val="20"/>
        </w:rPr>
        <w:t>……………………………….</w:t>
      </w:r>
      <w:r w:rsidR="00303148" w:rsidRPr="00303148">
        <w:rPr>
          <w:rFonts w:cs="Tahoma"/>
          <w:bCs/>
        </w:rPr>
        <w:t xml:space="preserve"> </w:t>
      </w:r>
      <w:bookmarkEnd w:id="1"/>
      <w:r w:rsidRPr="00D02EAB">
        <w:rPr>
          <w:rFonts w:ascii="Arial" w:hAnsi="Arial" w:cs="Arial"/>
          <w:sz w:val="20"/>
          <w:szCs w:val="20"/>
        </w:rPr>
        <w:t>(</w:t>
      </w:r>
      <w:r w:rsidR="00DC7792">
        <w:rPr>
          <w:rFonts w:ascii="Arial" w:hAnsi="Arial" w:cs="Arial"/>
          <w:sz w:val="20"/>
          <w:szCs w:val="20"/>
        </w:rPr>
        <w:t xml:space="preserve">a </w:t>
      </w:r>
      <w:r w:rsidRPr="00D02EAB">
        <w:rPr>
          <w:rFonts w:ascii="Arial" w:hAnsi="Arial" w:cs="Arial"/>
          <w:sz w:val="20"/>
          <w:szCs w:val="20"/>
        </w:rPr>
        <w:t>továbbiakban</w:t>
      </w:r>
      <w:r w:rsidR="00DC7792">
        <w:rPr>
          <w:rFonts w:ascii="Arial" w:hAnsi="Arial" w:cs="Arial"/>
          <w:sz w:val="20"/>
          <w:szCs w:val="20"/>
        </w:rPr>
        <w:t>:</w:t>
      </w:r>
      <w:r w:rsidRPr="00D02EAB">
        <w:rPr>
          <w:rFonts w:ascii="Arial" w:hAnsi="Arial" w:cs="Arial"/>
          <w:sz w:val="20"/>
          <w:szCs w:val="20"/>
        </w:rPr>
        <w:t xml:space="preserve"> Projekt), melynek megvalósítására a Támogató támogatási szerződést köt a Konzorciummal.</w:t>
      </w:r>
    </w:p>
    <w:p w14:paraId="6F68FD31" w14:textId="77777777" w:rsidR="0054607B" w:rsidRPr="00D02EAB" w:rsidRDefault="0054607B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9C64008" w14:textId="3BED23ED" w:rsidR="0054607B" w:rsidRPr="00D02EAB" w:rsidRDefault="0054607B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Projekt megvalósítására a Konzorcium tagjai az alábbi </w:t>
      </w:r>
      <w:r w:rsidR="00810B77" w:rsidRPr="00D02EAB">
        <w:rPr>
          <w:rFonts w:ascii="Arial" w:hAnsi="Arial" w:cs="Arial"/>
          <w:sz w:val="20"/>
          <w:szCs w:val="20"/>
        </w:rPr>
        <w:t>k</w:t>
      </w:r>
      <w:r w:rsidRPr="00D02EAB">
        <w:rPr>
          <w:rFonts w:ascii="Arial" w:hAnsi="Arial" w:cs="Arial"/>
          <w:sz w:val="20"/>
          <w:szCs w:val="20"/>
        </w:rPr>
        <w:t>onzorciumi együttműködés</w:t>
      </w:r>
      <w:r w:rsidR="009526DA" w:rsidRPr="00D02EAB">
        <w:rPr>
          <w:rFonts w:ascii="Arial" w:hAnsi="Arial" w:cs="Arial"/>
          <w:sz w:val="20"/>
          <w:szCs w:val="20"/>
        </w:rPr>
        <w:t>i</w:t>
      </w:r>
      <w:r w:rsidRPr="00D02EAB">
        <w:rPr>
          <w:rFonts w:ascii="Arial" w:hAnsi="Arial" w:cs="Arial"/>
          <w:sz w:val="20"/>
          <w:szCs w:val="20"/>
        </w:rPr>
        <w:t xml:space="preserve"> megállapodást (a továb</w:t>
      </w:r>
      <w:r w:rsidR="00105B8F" w:rsidRPr="00D02EAB">
        <w:rPr>
          <w:rFonts w:ascii="Arial" w:hAnsi="Arial" w:cs="Arial"/>
          <w:sz w:val="20"/>
          <w:szCs w:val="20"/>
        </w:rPr>
        <w:t>b</w:t>
      </w:r>
      <w:r w:rsidRPr="00D02EAB">
        <w:rPr>
          <w:rFonts w:ascii="Arial" w:hAnsi="Arial" w:cs="Arial"/>
          <w:sz w:val="20"/>
          <w:szCs w:val="20"/>
        </w:rPr>
        <w:t>iakban</w:t>
      </w:r>
      <w:r w:rsidR="00DC7792">
        <w:rPr>
          <w:rFonts w:ascii="Arial" w:hAnsi="Arial" w:cs="Arial"/>
          <w:sz w:val="20"/>
          <w:szCs w:val="20"/>
        </w:rPr>
        <w:t>:</w:t>
      </w:r>
      <w:r w:rsidRPr="00D02EAB">
        <w:rPr>
          <w:rFonts w:ascii="Arial" w:hAnsi="Arial" w:cs="Arial"/>
          <w:sz w:val="20"/>
          <w:szCs w:val="20"/>
        </w:rPr>
        <w:t xml:space="preserve"> Megállapodás) kötik:</w:t>
      </w:r>
    </w:p>
    <w:p w14:paraId="359336DE" w14:textId="77777777" w:rsidR="008D4A9D" w:rsidRPr="00D02EAB" w:rsidRDefault="008D4A9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6BACB2D2" w14:textId="4A7BFA7C" w:rsidR="008E2F1A" w:rsidRPr="00D02EAB" w:rsidRDefault="008E2F1A">
      <w:pPr>
        <w:rPr>
          <w:rFonts w:ascii="Arial" w:hAnsi="Arial" w:cs="Arial"/>
          <w:b/>
          <w:sz w:val="20"/>
          <w:szCs w:val="20"/>
        </w:rPr>
      </w:pPr>
    </w:p>
    <w:p w14:paraId="5B5509C4" w14:textId="77777777" w:rsidR="005E2753" w:rsidRPr="00D02EAB" w:rsidRDefault="005E2753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>2. Szerződő felek</w:t>
      </w:r>
    </w:p>
    <w:p w14:paraId="68647832" w14:textId="77777777" w:rsidR="005E2753" w:rsidRPr="00D02EAB" w:rsidRDefault="005E2753" w:rsidP="00B60A47">
      <w:pPr>
        <w:tabs>
          <w:tab w:val="left" w:pos="4140"/>
        </w:tabs>
        <w:rPr>
          <w:rFonts w:ascii="Arial" w:hAnsi="Arial" w:cs="Arial"/>
          <w:sz w:val="20"/>
          <w:szCs w:val="20"/>
        </w:rPr>
      </w:pPr>
    </w:p>
    <w:p w14:paraId="716407C1" w14:textId="13881E15" w:rsidR="005E2753" w:rsidRDefault="004F76C1" w:rsidP="005E2753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Konzorcium tagjai (a továbbiakban együtt</w:t>
      </w:r>
      <w:r w:rsidR="00DC779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Tagok):</w:t>
      </w:r>
    </w:p>
    <w:p w14:paraId="258A5F0A" w14:textId="77777777" w:rsidR="004F76C1" w:rsidRPr="00D02EAB" w:rsidRDefault="004F76C1" w:rsidP="005E2753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303148" w:rsidRPr="00D02EAB" w14:paraId="248CC061" w14:textId="77777777" w:rsidTr="00EE1ACC">
        <w:trPr>
          <w:trHeight w:val="170"/>
        </w:trPr>
        <w:tc>
          <w:tcPr>
            <w:tcW w:w="2410" w:type="dxa"/>
            <w:vAlign w:val="center"/>
          </w:tcPr>
          <w:p w14:paraId="486CDA13" w14:textId="77777777" w:rsidR="00303148" w:rsidRPr="00D02EAB" w:rsidRDefault="00303148" w:rsidP="00303148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b/>
                <w:sz w:val="20"/>
                <w:szCs w:val="20"/>
              </w:rPr>
              <w:t>Szervezet neve</w:t>
            </w:r>
            <w:r w:rsidRPr="00D02EA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12F6E3C5" w14:textId="14FFA5B4" w:rsidR="00303148" w:rsidRPr="00303148" w:rsidRDefault="000D723B" w:rsidP="00303148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C055F2">
              <w:rPr>
                <w:rFonts w:ascii="Arial" w:hAnsi="Arial" w:cs="Arial"/>
                <w:color w:val="FF0000"/>
                <w:sz w:val="20"/>
                <w:szCs w:val="20"/>
              </w:rPr>
              <w:t>Önkormányzat</w:t>
            </w:r>
          </w:p>
        </w:tc>
      </w:tr>
      <w:tr w:rsidR="00303148" w:rsidRPr="00D02EAB" w14:paraId="62829004" w14:textId="77777777" w:rsidTr="00461772">
        <w:trPr>
          <w:trHeight w:val="170"/>
        </w:trPr>
        <w:tc>
          <w:tcPr>
            <w:tcW w:w="2410" w:type="dxa"/>
          </w:tcPr>
          <w:p w14:paraId="46BD0B7A" w14:textId="77777777" w:rsidR="00303148" w:rsidRPr="00D02EAB" w:rsidRDefault="00303148" w:rsidP="00303148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6379" w:type="dxa"/>
          </w:tcPr>
          <w:p w14:paraId="5D6E10AC" w14:textId="1F1A8BD2" w:rsidR="00303148" w:rsidRPr="00303148" w:rsidRDefault="00303148" w:rsidP="0030314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03148" w:rsidRPr="00D02EAB" w14:paraId="15FBCAFF" w14:textId="77777777" w:rsidTr="00461772">
        <w:trPr>
          <w:trHeight w:val="170"/>
        </w:trPr>
        <w:tc>
          <w:tcPr>
            <w:tcW w:w="2410" w:type="dxa"/>
          </w:tcPr>
          <w:p w14:paraId="45DBDB1F" w14:textId="77777777" w:rsidR="00303148" w:rsidRPr="00D02EAB" w:rsidRDefault="00303148" w:rsidP="00303148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14:paraId="1E71FCCB" w14:textId="5872B840" w:rsidR="00303148" w:rsidRPr="00303148" w:rsidRDefault="00303148" w:rsidP="0030314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03148" w:rsidRPr="00D02EAB" w14:paraId="243BF1C3" w14:textId="77777777" w:rsidTr="00461772">
        <w:trPr>
          <w:trHeight w:val="170"/>
        </w:trPr>
        <w:tc>
          <w:tcPr>
            <w:tcW w:w="2410" w:type="dxa"/>
          </w:tcPr>
          <w:p w14:paraId="77A7448B" w14:textId="77777777" w:rsidR="00303148" w:rsidRPr="00D02EAB" w:rsidRDefault="00303148" w:rsidP="00303148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Azonosító szám (</w:t>
            </w:r>
            <w:r w:rsidRPr="00D02EAB">
              <w:rPr>
                <w:rFonts w:ascii="Arial" w:hAnsi="Arial" w:cs="Arial"/>
                <w:sz w:val="16"/>
                <w:szCs w:val="16"/>
              </w:rPr>
              <w:t>törzs-szám/cégjegyzékszám</w:t>
            </w:r>
            <w:r w:rsidRPr="00D02EAB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379" w:type="dxa"/>
          </w:tcPr>
          <w:p w14:paraId="66FD7344" w14:textId="44135B99" w:rsidR="00303148" w:rsidRPr="00303148" w:rsidRDefault="00303148" w:rsidP="0030314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03148" w:rsidRPr="00D02EAB" w14:paraId="0ACCA282" w14:textId="77777777" w:rsidTr="00461772">
        <w:trPr>
          <w:trHeight w:val="170"/>
        </w:trPr>
        <w:tc>
          <w:tcPr>
            <w:tcW w:w="2410" w:type="dxa"/>
          </w:tcPr>
          <w:p w14:paraId="2AB69B8F" w14:textId="77777777" w:rsidR="00303148" w:rsidRPr="00D02EAB" w:rsidRDefault="00303148" w:rsidP="00303148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6379" w:type="dxa"/>
          </w:tcPr>
          <w:p w14:paraId="3A7A8EFF" w14:textId="35ADC916" w:rsidR="00303148" w:rsidRPr="00303148" w:rsidRDefault="00303148" w:rsidP="0030314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03148" w:rsidRPr="00D02EAB" w14:paraId="2DFD313D" w14:textId="77777777" w:rsidTr="006B4B08">
        <w:trPr>
          <w:trHeight w:val="679"/>
        </w:trPr>
        <w:tc>
          <w:tcPr>
            <w:tcW w:w="2410" w:type="dxa"/>
          </w:tcPr>
          <w:p w14:paraId="67830ED8" w14:textId="77777777" w:rsidR="00303148" w:rsidRPr="00D02EAB" w:rsidRDefault="00303148" w:rsidP="00303148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6379" w:type="dxa"/>
          </w:tcPr>
          <w:p w14:paraId="29DD6876" w14:textId="670815ED" w:rsidR="00303148" w:rsidRPr="00303148" w:rsidRDefault="00303148" w:rsidP="0030314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4372" w:rsidRPr="00D02EAB" w14:paraId="3B28A1F9" w14:textId="77777777" w:rsidTr="00461772">
        <w:trPr>
          <w:trHeight w:val="170"/>
        </w:trPr>
        <w:tc>
          <w:tcPr>
            <w:tcW w:w="2410" w:type="dxa"/>
          </w:tcPr>
          <w:p w14:paraId="6556B7BE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Számlavezető pénzintézet neve:</w:t>
            </w:r>
          </w:p>
        </w:tc>
        <w:tc>
          <w:tcPr>
            <w:tcW w:w="6379" w:type="dxa"/>
          </w:tcPr>
          <w:p w14:paraId="4AD3D1E9" w14:textId="3C3E0322" w:rsidR="00434372" w:rsidRPr="006C5188" w:rsidRDefault="00434372" w:rsidP="00461772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4372" w:rsidRPr="007D5E4D" w14:paraId="3720B90D" w14:textId="77777777" w:rsidTr="00461772">
        <w:trPr>
          <w:trHeight w:val="170"/>
        </w:trPr>
        <w:tc>
          <w:tcPr>
            <w:tcW w:w="2410" w:type="dxa"/>
          </w:tcPr>
          <w:p w14:paraId="20DAAE7E" w14:textId="77777777" w:rsidR="00434372" w:rsidRPr="007D5E4D" w:rsidRDefault="00434372" w:rsidP="0046177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D5E4D">
              <w:rPr>
                <w:rFonts w:ascii="Arial" w:hAnsi="Arial" w:cs="Arial"/>
                <w:sz w:val="20"/>
                <w:szCs w:val="20"/>
              </w:rPr>
              <w:t>Számlaszám:</w:t>
            </w:r>
          </w:p>
        </w:tc>
        <w:tc>
          <w:tcPr>
            <w:tcW w:w="6379" w:type="dxa"/>
          </w:tcPr>
          <w:p w14:paraId="0064D3DF" w14:textId="320B079E" w:rsidR="00434372" w:rsidRPr="007D5E4D" w:rsidRDefault="00434372" w:rsidP="00461772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D67F38C" w14:textId="77777777" w:rsidR="005E2753" w:rsidRPr="007D5E4D" w:rsidRDefault="005E2753" w:rsidP="0054607B">
      <w:pPr>
        <w:tabs>
          <w:tab w:val="left" w:pos="4140"/>
        </w:tabs>
        <w:jc w:val="both"/>
        <w:rPr>
          <w:rFonts w:ascii="Arial" w:hAnsi="Arial" w:cs="Arial"/>
          <w:sz w:val="12"/>
          <w:szCs w:val="12"/>
        </w:rPr>
      </w:pPr>
    </w:p>
    <w:p w14:paraId="29EB09B9" w14:textId="77777777" w:rsidR="006C5188" w:rsidRPr="007D5E4D" w:rsidRDefault="006C5188" w:rsidP="0054607B">
      <w:pPr>
        <w:tabs>
          <w:tab w:val="left" w:pos="4140"/>
        </w:tabs>
        <w:jc w:val="both"/>
        <w:rPr>
          <w:rFonts w:ascii="Arial" w:hAnsi="Arial" w:cs="Arial"/>
          <w:sz w:val="12"/>
          <w:szCs w:val="12"/>
        </w:rPr>
      </w:pPr>
    </w:p>
    <w:p w14:paraId="22EFEB80" w14:textId="77777777" w:rsidR="006C5188" w:rsidRPr="007D5E4D" w:rsidRDefault="006C5188" w:rsidP="0054607B">
      <w:pPr>
        <w:tabs>
          <w:tab w:val="left" w:pos="4140"/>
        </w:tabs>
        <w:jc w:val="both"/>
        <w:rPr>
          <w:rFonts w:ascii="Arial" w:hAnsi="Arial" w:cs="Arial"/>
          <w:sz w:val="12"/>
          <w:szCs w:val="12"/>
        </w:rPr>
      </w:pPr>
    </w:p>
    <w:p w14:paraId="7C5AC0F8" w14:textId="77777777" w:rsidR="00E1625E" w:rsidRPr="007D5E4D" w:rsidRDefault="00E1625E" w:rsidP="00E1625E">
      <w:pPr>
        <w:tabs>
          <w:tab w:val="left" w:pos="4140"/>
        </w:tabs>
        <w:jc w:val="both"/>
        <w:rPr>
          <w:rFonts w:ascii="Arial" w:hAnsi="Arial" w:cs="Arial"/>
          <w:sz w:val="12"/>
          <w:szCs w:val="12"/>
        </w:rPr>
      </w:pPr>
    </w:p>
    <w:p w14:paraId="40A9DCCF" w14:textId="77777777" w:rsidR="00E1625E" w:rsidRPr="007D5E4D" w:rsidRDefault="00E1625E" w:rsidP="00E1625E">
      <w:pPr>
        <w:jc w:val="both"/>
        <w:rPr>
          <w:rFonts w:ascii="Arial" w:hAnsi="Arial" w:cs="Arial"/>
          <w:sz w:val="20"/>
          <w:szCs w:val="20"/>
        </w:rPr>
      </w:pPr>
      <w:r w:rsidRPr="007D5E4D">
        <w:rPr>
          <w:rFonts w:ascii="Arial" w:hAnsi="Arial" w:cs="Arial"/>
          <w:sz w:val="20"/>
          <w:szCs w:val="20"/>
        </w:rPr>
        <w:t>és</w:t>
      </w:r>
    </w:p>
    <w:p w14:paraId="4F88CEA2" w14:textId="77777777" w:rsidR="00E1625E" w:rsidRPr="007D5E4D" w:rsidRDefault="00E1625E" w:rsidP="00E1625E">
      <w:pPr>
        <w:jc w:val="both"/>
        <w:rPr>
          <w:rFonts w:ascii="Arial" w:hAnsi="Arial" w:cs="Arial"/>
          <w:sz w:val="20"/>
          <w:szCs w:val="20"/>
        </w:rPr>
      </w:pPr>
    </w:p>
    <w:p w14:paraId="6F725D30" w14:textId="77777777" w:rsidR="005B1764" w:rsidRPr="007D5E4D" w:rsidRDefault="005B1764" w:rsidP="005B1764">
      <w:pPr>
        <w:jc w:val="both"/>
        <w:rPr>
          <w:rFonts w:ascii="Arial" w:hAnsi="Arial" w:cs="Arial"/>
          <w:bCs/>
          <w:sz w:val="20"/>
          <w:szCs w:val="20"/>
        </w:rPr>
      </w:pPr>
      <w:r w:rsidRPr="007D5E4D">
        <w:rPr>
          <w:rFonts w:ascii="Arial" w:hAnsi="Arial" w:cs="Arial"/>
          <w:sz w:val="20"/>
          <w:szCs w:val="20"/>
        </w:rPr>
        <w:t xml:space="preserve">az Építési és Közlekedési Minisztérium (székhely: </w:t>
      </w:r>
      <w:r w:rsidRPr="007D5E4D">
        <w:rPr>
          <w:rFonts w:ascii="Arial" w:hAnsi="Arial" w:cs="Arial"/>
          <w:bCs/>
          <w:sz w:val="20"/>
          <w:szCs w:val="20"/>
        </w:rPr>
        <w:t xml:space="preserve">1054 Budapest, Alkotmány u. 5., törzsszám: 847395, adószám: 15847397-2-41) által az állami építési beruházások rendjéről szóló 2023. évi LXIX. törvény (a továbbiakban: </w:t>
      </w:r>
      <w:proofErr w:type="spellStart"/>
      <w:r w:rsidRPr="007D5E4D">
        <w:rPr>
          <w:rFonts w:ascii="Arial" w:hAnsi="Arial" w:cs="Arial"/>
          <w:bCs/>
          <w:sz w:val="20"/>
          <w:szCs w:val="20"/>
        </w:rPr>
        <w:t>Ábtv</w:t>
      </w:r>
      <w:proofErr w:type="spellEnd"/>
      <w:r w:rsidRPr="007D5E4D">
        <w:rPr>
          <w:rFonts w:ascii="Arial" w:hAnsi="Arial" w:cs="Arial"/>
          <w:bCs/>
          <w:sz w:val="20"/>
          <w:szCs w:val="20"/>
        </w:rPr>
        <w:t>.) 16. § (1) bekezdése alapján építtetőként kijelölt</w:t>
      </w:r>
    </w:p>
    <w:p w14:paraId="2CE37928" w14:textId="77777777" w:rsidR="006C5188" w:rsidRPr="007D5E4D" w:rsidRDefault="006C5188" w:rsidP="0054607B">
      <w:pPr>
        <w:tabs>
          <w:tab w:val="left" w:pos="4140"/>
        </w:tabs>
        <w:jc w:val="both"/>
        <w:rPr>
          <w:rFonts w:ascii="Arial" w:hAnsi="Arial" w:cs="Arial"/>
          <w:sz w:val="12"/>
          <w:szCs w:val="12"/>
        </w:rPr>
      </w:pPr>
    </w:p>
    <w:p w14:paraId="312C5B9E" w14:textId="77777777" w:rsidR="006C5188" w:rsidRPr="007D5E4D" w:rsidRDefault="006C5188" w:rsidP="0054607B">
      <w:pPr>
        <w:tabs>
          <w:tab w:val="left" w:pos="4140"/>
        </w:tabs>
        <w:jc w:val="both"/>
        <w:rPr>
          <w:rFonts w:ascii="Arial" w:hAnsi="Arial" w:cs="Arial"/>
          <w:sz w:val="12"/>
          <w:szCs w:val="12"/>
        </w:rPr>
      </w:pPr>
    </w:p>
    <w:p w14:paraId="232DF66C" w14:textId="77777777" w:rsidR="006C5188" w:rsidRPr="007D5E4D" w:rsidRDefault="006C5188" w:rsidP="0054607B">
      <w:pPr>
        <w:tabs>
          <w:tab w:val="left" w:pos="4140"/>
        </w:tabs>
        <w:jc w:val="both"/>
        <w:rPr>
          <w:rFonts w:ascii="Arial" w:hAnsi="Arial" w:cs="Arial"/>
          <w:sz w:val="12"/>
          <w:szCs w:val="12"/>
        </w:rPr>
      </w:pPr>
    </w:p>
    <w:p w14:paraId="56AF8EBC" w14:textId="77777777" w:rsidR="006C5188" w:rsidRPr="007D5E4D" w:rsidRDefault="006C5188" w:rsidP="0054607B">
      <w:pPr>
        <w:tabs>
          <w:tab w:val="left" w:pos="4140"/>
        </w:tabs>
        <w:jc w:val="both"/>
        <w:rPr>
          <w:rFonts w:ascii="Arial" w:hAnsi="Arial" w:cs="Arial"/>
          <w:sz w:val="12"/>
          <w:szCs w:val="12"/>
        </w:rPr>
      </w:pPr>
    </w:p>
    <w:p w14:paraId="303B9D5A" w14:textId="77777777" w:rsidR="006C5188" w:rsidRPr="007D5E4D" w:rsidRDefault="006C5188" w:rsidP="0054607B">
      <w:pPr>
        <w:tabs>
          <w:tab w:val="left" w:pos="4140"/>
        </w:tabs>
        <w:jc w:val="both"/>
        <w:rPr>
          <w:rFonts w:ascii="Arial" w:hAnsi="Arial" w:cs="Arial"/>
          <w:sz w:val="12"/>
          <w:szCs w:val="12"/>
        </w:rPr>
      </w:pPr>
    </w:p>
    <w:p w14:paraId="5C9ED0F2" w14:textId="77777777" w:rsidR="006C5188" w:rsidRPr="007D5E4D" w:rsidRDefault="006C5188" w:rsidP="0054607B">
      <w:pPr>
        <w:tabs>
          <w:tab w:val="left" w:pos="4140"/>
        </w:tabs>
        <w:jc w:val="both"/>
        <w:rPr>
          <w:rFonts w:ascii="Arial" w:hAnsi="Arial" w:cs="Arial"/>
          <w:sz w:val="12"/>
          <w:szCs w:val="12"/>
        </w:rPr>
      </w:pPr>
    </w:p>
    <w:p w14:paraId="7205EEF3" w14:textId="77777777" w:rsidR="006C5188" w:rsidRPr="007D5E4D" w:rsidRDefault="006C5188" w:rsidP="0054607B">
      <w:pPr>
        <w:tabs>
          <w:tab w:val="left" w:pos="4140"/>
        </w:tabs>
        <w:jc w:val="both"/>
        <w:rPr>
          <w:rFonts w:ascii="Arial" w:hAnsi="Arial" w:cs="Arial"/>
          <w:sz w:val="12"/>
          <w:szCs w:val="12"/>
        </w:rPr>
      </w:pPr>
    </w:p>
    <w:p w14:paraId="4A9CE6E5" w14:textId="77777777" w:rsidR="006C5188" w:rsidRPr="007D5E4D" w:rsidRDefault="006C5188" w:rsidP="0054607B">
      <w:pPr>
        <w:tabs>
          <w:tab w:val="left" w:pos="4140"/>
        </w:tabs>
        <w:jc w:val="both"/>
        <w:rPr>
          <w:rFonts w:ascii="Arial" w:hAnsi="Arial" w:cs="Arial"/>
          <w:sz w:val="12"/>
          <w:szCs w:val="12"/>
        </w:rPr>
      </w:pPr>
    </w:p>
    <w:p w14:paraId="03AD75C2" w14:textId="77777777" w:rsidR="006C5188" w:rsidRPr="007D5E4D" w:rsidRDefault="006C5188" w:rsidP="0054607B">
      <w:pPr>
        <w:tabs>
          <w:tab w:val="left" w:pos="4140"/>
        </w:tabs>
        <w:jc w:val="both"/>
        <w:rPr>
          <w:rFonts w:ascii="Arial" w:hAnsi="Arial" w:cs="Arial"/>
          <w:sz w:val="12"/>
          <w:szCs w:val="12"/>
        </w:rPr>
      </w:pPr>
    </w:p>
    <w:p w14:paraId="3591D3DB" w14:textId="77777777" w:rsidR="006C5188" w:rsidRPr="007D5E4D" w:rsidRDefault="006C5188" w:rsidP="0054607B">
      <w:pPr>
        <w:tabs>
          <w:tab w:val="left" w:pos="4140"/>
        </w:tabs>
        <w:jc w:val="both"/>
        <w:rPr>
          <w:rFonts w:ascii="Arial" w:hAnsi="Arial" w:cs="Arial"/>
          <w:sz w:val="12"/>
          <w:szCs w:val="12"/>
        </w:rPr>
      </w:pPr>
    </w:p>
    <w:p w14:paraId="661EB2F3" w14:textId="77777777" w:rsidR="006C5188" w:rsidRPr="007D5E4D" w:rsidRDefault="006C5188" w:rsidP="0054607B">
      <w:pPr>
        <w:tabs>
          <w:tab w:val="left" w:pos="4140"/>
        </w:tabs>
        <w:jc w:val="both"/>
        <w:rPr>
          <w:rFonts w:ascii="Arial" w:hAnsi="Arial" w:cs="Arial"/>
          <w:sz w:val="12"/>
          <w:szCs w:val="12"/>
        </w:rPr>
      </w:pPr>
    </w:p>
    <w:p w14:paraId="72527C1A" w14:textId="77777777" w:rsidR="006C5188" w:rsidRPr="007D5E4D" w:rsidRDefault="006C5188" w:rsidP="0054607B">
      <w:pPr>
        <w:tabs>
          <w:tab w:val="left" w:pos="4140"/>
        </w:tabs>
        <w:jc w:val="both"/>
        <w:rPr>
          <w:rFonts w:ascii="Arial" w:hAnsi="Arial" w:cs="Arial"/>
          <w:sz w:val="12"/>
          <w:szCs w:val="12"/>
        </w:rPr>
      </w:pPr>
    </w:p>
    <w:tbl>
      <w:tblPr>
        <w:tblpPr w:leftFromText="141" w:rightFromText="141" w:vertAnchor="page" w:horzAnchor="margin" w:tblpY="976"/>
        <w:tblW w:w="87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7D5E4D" w:rsidRPr="007D5E4D" w14:paraId="6031785F" w14:textId="77777777" w:rsidTr="006C5188">
        <w:trPr>
          <w:trHeight w:val="170"/>
        </w:trPr>
        <w:tc>
          <w:tcPr>
            <w:tcW w:w="2410" w:type="dxa"/>
            <w:vAlign w:val="center"/>
          </w:tcPr>
          <w:p w14:paraId="17F7498F" w14:textId="77777777" w:rsidR="00303148" w:rsidRPr="007D5E4D" w:rsidRDefault="00303148" w:rsidP="006C5188">
            <w:pPr>
              <w:spacing w:before="120"/>
              <w:rPr>
                <w:rFonts w:ascii="Arial" w:hAnsi="Arial" w:cs="Arial"/>
                <w:bCs/>
              </w:rPr>
            </w:pPr>
            <w:r w:rsidRPr="007D5E4D">
              <w:rPr>
                <w:rFonts w:ascii="Arial" w:hAnsi="Arial" w:cs="Arial"/>
                <w:b/>
                <w:sz w:val="20"/>
                <w:szCs w:val="20"/>
              </w:rPr>
              <w:t>Szervezet neve</w:t>
            </w:r>
            <w:r w:rsidRPr="007D5E4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04CDA4A1" w14:textId="68E2D867" w:rsidR="00303148" w:rsidRPr="007D5E4D" w:rsidRDefault="00303148" w:rsidP="006C5188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7D5E4D">
              <w:rPr>
                <w:rFonts w:ascii="Arial" w:hAnsi="Arial" w:cs="Arial"/>
                <w:sz w:val="20"/>
                <w:szCs w:val="20"/>
              </w:rPr>
              <w:t>Magyar Közút Nonprofit Zrt.</w:t>
            </w:r>
          </w:p>
        </w:tc>
      </w:tr>
      <w:tr w:rsidR="007D5E4D" w:rsidRPr="007D5E4D" w14:paraId="673AD7D4" w14:textId="77777777" w:rsidTr="006C5188">
        <w:trPr>
          <w:trHeight w:val="170"/>
        </w:trPr>
        <w:tc>
          <w:tcPr>
            <w:tcW w:w="2410" w:type="dxa"/>
          </w:tcPr>
          <w:p w14:paraId="64E3C414" w14:textId="77777777" w:rsidR="00303148" w:rsidRPr="007D5E4D" w:rsidRDefault="00303148" w:rsidP="006C5188">
            <w:pPr>
              <w:spacing w:before="120"/>
              <w:rPr>
                <w:rFonts w:ascii="Arial" w:hAnsi="Arial" w:cs="Arial"/>
                <w:bCs/>
              </w:rPr>
            </w:pPr>
            <w:r w:rsidRPr="007D5E4D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6379" w:type="dxa"/>
          </w:tcPr>
          <w:p w14:paraId="10E61EDE" w14:textId="6194D7F5" w:rsidR="00303148" w:rsidRPr="007D5E4D" w:rsidRDefault="00303148" w:rsidP="006C518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D5E4D">
              <w:rPr>
                <w:rFonts w:ascii="Arial" w:hAnsi="Arial" w:cs="Arial"/>
                <w:sz w:val="20"/>
                <w:szCs w:val="20"/>
              </w:rPr>
              <w:t>1024 Budapest, Fényes Elek utca 7-13.</w:t>
            </w:r>
          </w:p>
        </w:tc>
      </w:tr>
      <w:tr w:rsidR="007D5E4D" w:rsidRPr="007D5E4D" w14:paraId="57324131" w14:textId="77777777" w:rsidTr="006C5188">
        <w:trPr>
          <w:trHeight w:val="170"/>
        </w:trPr>
        <w:tc>
          <w:tcPr>
            <w:tcW w:w="2410" w:type="dxa"/>
          </w:tcPr>
          <w:p w14:paraId="5776CE29" w14:textId="77777777" w:rsidR="00303148" w:rsidRPr="007D5E4D" w:rsidRDefault="00303148" w:rsidP="006C5188">
            <w:pPr>
              <w:spacing w:before="120"/>
              <w:rPr>
                <w:rFonts w:ascii="Arial" w:hAnsi="Arial" w:cs="Arial"/>
                <w:bCs/>
              </w:rPr>
            </w:pPr>
            <w:r w:rsidRPr="007D5E4D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14:paraId="03CFD530" w14:textId="262DCB77" w:rsidR="00303148" w:rsidRPr="007D5E4D" w:rsidRDefault="00303148" w:rsidP="006C518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D5E4D">
              <w:rPr>
                <w:rFonts w:ascii="Arial" w:hAnsi="Arial" w:cs="Arial"/>
                <w:sz w:val="20"/>
                <w:szCs w:val="20"/>
              </w:rPr>
              <w:t>1024 Budapest, Fényes Elek utca 7-13.</w:t>
            </w:r>
          </w:p>
        </w:tc>
      </w:tr>
      <w:tr w:rsidR="007D5E4D" w:rsidRPr="007D5E4D" w14:paraId="18DDAC66" w14:textId="77777777" w:rsidTr="006C5188">
        <w:trPr>
          <w:trHeight w:val="170"/>
        </w:trPr>
        <w:tc>
          <w:tcPr>
            <w:tcW w:w="2410" w:type="dxa"/>
          </w:tcPr>
          <w:p w14:paraId="3DFBDBD4" w14:textId="77777777" w:rsidR="00303148" w:rsidRPr="007D5E4D" w:rsidRDefault="00303148" w:rsidP="006C5188">
            <w:pPr>
              <w:spacing w:before="120"/>
              <w:rPr>
                <w:rFonts w:ascii="Arial" w:hAnsi="Arial" w:cs="Arial"/>
                <w:bCs/>
              </w:rPr>
            </w:pPr>
            <w:r w:rsidRPr="007D5E4D">
              <w:rPr>
                <w:rFonts w:ascii="Arial" w:hAnsi="Arial" w:cs="Arial"/>
                <w:sz w:val="20"/>
                <w:szCs w:val="20"/>
              </w:rPr>
              <w:t>Azonosító szám (</w:t>
            </w:r>
            <w:r w:rsidRPr="007D5E4D">
              <w:rPr>
                <w:rFonts w:ascii="Arial" w:hAnsi="Arial" w:cs="Arial"/>
                <w:sz w:val="16"/>
                <w:szCs w:val="16"/>
              </w:rPr>
              <w:t>törzs-szám/cégjegyzékszám</w:t>
            </w:r>
            <w:r w:rsidRPr="007D5E4D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379" w:type="dxa"/>
          </w:tcPr>
          <w:p w14:paraId="022D247E" w14:textId="45E35891" w:rsidR="00303148" w:rsidRPr="007D5E4D" w:rsidRDefault="00303148" w:rsidP="006C518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D5E4D">
              <w:rPr>
                <w:rFonts w:ascii="Arial" w:hAnsi="Arial" w:cs="Arial"/>
                <w:sz w:val="20"/>
                <w:szCs w:val="20"/>
              </w:rPr>
              <w:t>01-10-046265</w:t>
            </w:r>
          </w:p>
        </w:tc>
      </w:tr>
      <w:tr w:rsidR="007D5E4D" w:rsidRPr="007D5E4D" w14:paraId="0C732AAB" w14:textId="77777777" w:rsidTr="006C5188">
        <w:trPr>
          <w:trHeight w:val="170"/>
        </w:trPr>
        <w:tc>
          <w:tcPr>
            <w:tcW w:w="2410" w:type="dxa"/>
          </w:tcPr>
          <w:p w14:paraId="0B2B887F" w14:textId="77777777" w:rsidR="00303148" w:rsidRPr="007D5E4D" w:rsidRDefault="00303148" w:rsidP="006C5188">
            <w:pPr>
              <w:spacing w:before="120"/>
              <w:rPr>
                <w:rFonts w:ascii="Arial" w:hAnsi="Arial" w:cs="Arial"/>
                <w:bCs/>
              </w:rPr>
            </w:pPr>
            <w:r w:rsidRPr="007D5E4D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6379" w:type="dxa"/>
          </w:tcPr>
          <w:p w14:paraId="20202689" w14:textId="3DC97F54" w:rsidR="00303148" w:rsidRPr="007D5E4D" w:rsidRDefault="00303148" w:rsidP="006C518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D5E4D">
              <w:rPr>
                <w:rFonts w:ascii="Arial" w:hAnsi="Arial" w:cs="Arial"/>
                <w:sz w:val="20"/>
                <w:szCs w:val="20"/>
              </w:rPr>
              <w:t>14605749-2-44</w:t>
            </w:r>
          </w:p>
        </w:tc>
      </w:tr>
      <w:tr w:rsidR="007D5E4D" w:rsidRPr="007D5E4D" w14:paraId="45865C44" w14:textId="77777777" w:rsidTr="006C5188">
        <w:trPr>
          <w:trHeight w:val="170"/>
        </w:trPr>
        <w:tc>
          <w:tcPr>
            <w:tcW w:w="2410" w:type="dxa"/>
          </w:tcPr>
          <w:p w14:paraId="39388DE1" w14:textId="77777777" w:rsidR="00303148" w:rsidRPr="007D5E4D" w:rsidRDefault="00303148" w:rsidP="006C5188">
            <w:pPr>
              <w:spacing w:before="120"/>
              <w:rPr>
                <w:rFonts w:ascii="Arial" w:hAnsi="Arial" w:cs="Arial"/>
                <w:bCs/>
              </w:rPr>
            </w:pPr>
            <w:r w:rsidRPr="007D5E4D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6379" w:type="dxa"/>
          </w:tcPr>
          <w:p w14:paraId="105FEDF2" w14:textId="7B06D8A7" w:rsidR="00303148" w:rsidRPr="007D5E4D" w:rsidRDefault="00303148" w:rsidP="006C518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" w:name="_Hlk173501579"/>
            <w:r w:rsidRPr="007D5E4D">
              <w:rPr>
                <w:rFonts w:ascii="Arial" w:hAnsi="Arial" w:cs="Arial"/>
                <w:sz w:val="20"/>
                <w:szCs w:val="20"/>
              </w:rPr>
              <w:t>Szilvai József Attila vezérigazgató (képviseleti jog: önálló)</w:t>
            </w:r>
          </w:p>
          <w:p w14:paraId="69DF8C96" w14:textId="77777777" w:rsidR="009C43CE" w:rsidRPr="007D5E4D" w:rsidRDefault="009C43CE" w:rsidP="009C43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213D25" w14:textId="77777777" w:rsidR="009C43CE" w:rsidRPr="007D5E4D" w:rsidRDefault="009C43CE" w:rsidP="009C43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E4D">
              <w:rPr>
                <w:rFonts w:ascii="Arial" w:hAnsi="Arial" w:cs="Arial"/>
                <w:sz w:val="20"/>
                <w:szCs w:val="20"/>
              </w:rPr>
              <w:t xml:space="preserve">Mikesz Csaba műszaki vezérigazgató-helyettes </w:t>
            </w:r>
          </w:p>
          <w:p w14:paraId="5633886F" w14:textId="77777777" w:rsidR="009C43CE" w:rsidRPr="007D5E4D" w:rsidRDefault="009C43CE" w:rsidP="009C43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E4D">
              <w:rPr>
                <w:rFonts w:ascii="Arial" w:hAnsi="Arial" w:cs="Arial"/>
                <w:sz w:val="20"/>
                <w:szCs w:val="20"/>
              </w:rPr>
              <w:t>Hesz Gábor fejlesztési és felújítási igazgató</w:t>
            </w:r>
          </w:p>
          <w:p w14:paraId="1205FBEB" w14:textId="77777777" w:rsidR="009C43CE" w:rsidRPr="007D5E4D" w:rsidRDefault="009C43CE" w:rsidP="009C43CE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7D5E4D">
              <w:rPr>
                <w:rFonts w:ascii="Arial" w:hAnsi="Arial" w:cs="Arial"/>
                <w:sz w:val="20"/>
                <w:szCs w:val="20"/>
              </w:rPr>
              <w:t>Sajgó Tamás fejlesztési és felújítási osztályvezető</w:t>
            </w:r>
          </w:p>
          <w:p w14:paraId="0A9E27F0" w14:textId="77777777" w:rsidR="009C43CE" w:rsidRPr="007D5E4D" w:rsidRDefault="009C43CE" w:rsidP="009C43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E4D">
              <w:rPr>
                <w:rFonts w:ascii="Arial" w:hAnsi="Arial" w:cs="Arial"/>
                <w:sz w:val="20"/>
                <w:szCs w:val="20"/>
              </w:rPr>
              <w:t>Szabados Szabolcs technológiai és tervezési osztályvezető</w:t>
            </w:r>
          </w:p>
          <w:p w14:paraId="706ED330" w14:textId="77777777" w:rsidR="009C43CE" w:rsidRPr="007D5E4D" w:rsidRDefault="009C43CE" w:rsidP="009C43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E4D">
              <w:rPr>
                <w:rFonts w:ascii="Arial" w:hAnsi="Arial" w:cs="Arial"/>
                <w:sz w:val="20"/>
                <w:szCs w:val="20"/>
              </w:rPr>
              <w:t>Czipár Zoltán üzemeltetési igazgató</w:t>
            </w:r>
          </w:p>
          <w:p w14:paraId="66A8D0B2" w14:textId="77777777" w:rsidR="009C43CE" w:rsidRPr="007D5E4D" w:rsidRDefault="009C43CE" w:rsidP="009C43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E4D">
              <w:rPr>
                <w:rFonts w:ascii="Arial" w:hAnsi="Arial" w:cs="Arial"/>
                <w:sz w:val="20"/>
                <w:szCs w:val="20"/>
              </w:rPr>
              <w:t>Nádai Tamás garanciakezelési osztályvezető</w:t>
            </w:r>
          </w:p>
          <w:p w14:paraId="50B2792D" w14:textId="755B2B08" w:rsidR="009C43CE" w:rsidRPr="007D5E4D" w:rsidRDefault="009C43CE" w:rsidP="009C43C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E4D">
              <w:rPr>
                <w:rFonts w:ascii="Arial" w:hAnsi="Arial" w:cs="Arial"/>
                <w:sz w:val="20"/>
                <w:szCs w:val="20"/>
              </w:rPr>
              <w:t>(képviseleti jog: együttes, 2 aláíró)</w:t>
            </w:r>
          </w:p>
          <w:bookmarkEnd w:id="2"/>
          <w:p w14:paraId="49A7CD93" w14:textId="70C3534F" w:rsidR="009C43CE" w:rsidRPr="007D5E4D" w:rsidRDefault="009C43CE" w:rsidP="006C518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5E4D" w:rsidRPr="007D5E4D" w14:paraId="4A73E449" w14:textId="77777777" w:rsidTr="006C5188">
        <w:trPr>
          <w:trHeight w:val="170"/>
        </w:trPr>
        <w:tc>
          <w:tcPr>
            <w:tcW w:w="2410" w:type="dxa"/>
          </w:tcPr>
          <w:p w14:paraId="4E8E6AB4" w14:textId="77777777" w:rsidR="00434372" w:rsidRPr="007D5E4D" w:rsidRDefault="00434372" w:rsidP="006C518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D5E4D">
              <w:rPr>
                <w:rFonts w:ascii="Arial" w:hAnsi="Arial" w:cs="Arial"/>
                <w:sz w:val="20"/>
                <w:szCs w:val="20"/>
              </w:rPr>
              <w:t>Számlavezető pénzintézet neve:</w:t>
            </w:r>
          </w:p>
        </w:tc>
        <w:tc>
          <w:tcPr>
            <w:tcW w:w="6379" w:type="dxa"/>
          </w:tcPr>
          <w:p w14:paraId="48A0589A" w14:textId="35939439" w:rsidR="00434372" w:rsidRPr="007D5E4D" w:rsidRDefault="00C75019" w:rsidP="006C518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D5E4D">
              <w:rPr>
                <w:rFonts w:ascii="Arial" w:hAnsi="Arial" w:cs="Arial"/>
                <w:bCs/>
                <w:sz w:val="20"/>
                <w:szCs w:val="20"/>
              </w:rPr>
              <w:t>Magyar Államkincstár</w:t>
            </w:r>
          </w:p>
        </w:tc>
      </w:tr>
      <w:tr w:rsidR="007D5E4D" w:rsidRPr="007D5E4D" w14:paraId="64AA7C78" w14:textId="77777777" w:rsidTr="006C5188">
        <w:trPr>
          <w:trHeight w:val="170"/>
        </w:trPr>
        <w:tc>
          <w:tcPr>
            <w:tcW w:w="2410" w:type="dxa"/>
          </w:tcPr>
          <w:p w14:paraId="5B09A447" w14:textId="77777777" w:rsidR="00434372" w:rsidRPr="007D5E4D" w:rsidRDefault="00434372" w:rsidP="006C518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D5E4D">
              <w:rPr>
                <w:rFonts w:ascii="Arial" w:hAnsi="Arial" w:cs="Arial"/>
                <w:sz w:val="20"/>
                <w:szCs w:val="20"/>
              </w:rPr>
              <w:t>Számlaszám:</w:t>
            </w:r>
          </w:p>
        </w:tc>
        <w:tc>
          <w:tcPr>
            <w:tcW w:w="6379" w:type="dxa"/>
          </w:tcPr>
          <w:p w14:paraId="1BF016E1" w14:textId="57BE5A0E" w:rsidR="00434372" w:rsidRPr="007D5E4D" w:rsidRDefault="006A1520" w:rsidP="006C518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D5E4D">
              <w:rPr>
                <w:rFonts w:ascii="Arial" w:hAnsi="Arial" w:cs="Arial"/>
                <w:bCs/>
                <w:sz w:val="20"/>
                <w:szCs w:val="20"/>
              </w:rPr>
              <w:t>10032000-00286693-00000055</w:t>
            </w:r>
          </w:p>
        </w:tc>
      </w:tr>
    </w:tbl>
    <w:p w14:paraId="344B4CC3" w14:textId="77777777" w:rsidR="005E2753" w:rsidRPr="007D5E4D" w:rsidRDefault="005E2753" w:rsidP="0054607B">
      <w:pPr>
        <w:tabs>
          <w:tab w:val="left" w:pos="414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47CC93C8" w14:textId="1C5F5D07" w:rsidR="00105B8F" w:rsidRPr="00D02EAB" w:rsidRDefault="005E2753" w:rsidP="00105B8F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D35420" w:rsidRPr="00D02EAB">
        <w:rPr>
          <w:rFonts w:ascii="Arial" w:hAnsi="Arial" w:cs="Arial"/>
          <w:sz w:val="20"/>
          <w:szCs w:val="20"/>
        </w:rPr>
        <w:t>Konzorcium Tagjai maguk közül a</w:t>
      </w:r>
      <w:r w:rsidR="00434372" w:rsidRPr="00D02EAB">
        <w:rPr>
          <w:rFonts w:cs="Tahoma"/>
          <w:bCs/>
        </w:rPr>
        <w:t xml:space="preserve"> </w:t>
      </w:r>
      <w:proofErr w:type="gramStart"/>
      <w:r w:rsidR="000D723B">
        <w:rPr>
          <w:rFonts w:ascii="Arial" w:hAnsi="Arial" w:cs="Arial"/>
          <w:bCs/>
          <w:sz w:val="20"/>
          <w:szCs w:val="20"/>
          <w:highlight w:val="yellow"/>
        </w:rPr>
        <w:t>…….</w:t>
      </w:r>
      <w:proofErr w:type="gramEnd"/>
      <w:r w:rsidR="00D35420" w:rsidRPr="006B4B08">
        <w:rPr>
          <w:rFonts w:ascii="Arial" w:hAnsi="Arial" w:cs="Arial"/>
          <w:sz w:val="20"/>
          <w:szCs w:val="20"/>
          <w:highlight w:val="yellow"/>
        </w:rPr>
        <w:t>–</w:t>
      </w:r>
      <w:proofErr w:type="spellStart"/>
      <w:r w:rsidR="00D35420" w:rsidRPr="006B4B08">
        <w:rPr>
          <w:rFonts w:ascii="Arial" w:hAnsi="Arial" w:cs="Arial"/>
          <w:sz w:val="20"/>
          <w:szCs w:val="20"/>
          <w:highlight w:val="yellow"/>
        </w:rPr>
        <w:t>án</w:t>
      </w:r>
      <w:proofErr w:type="spellEnd"/>
      <w:r w:rsidR="00D35420" w:rsidRPr="00D02EAB">
        <w:rPr>
          <w:rFonts w:ascii="Arial" w:hAnsi="Arial" w:cs="Arial"/>
          <w:sz w:val="20"/>
          <w:szCs w:val="20"/>
        </w:rPr>
        <w:t xml:space="preserve"> kelt „Konzorciumi együttműködési megállapodás </w:t>
      </w:r>
      <w:r w:rsidR="00BC3F7E">
        <w:rPr>
          <w:rFonts w:ascii="Arial" w:hAnsi="Arial" w:cs="Arial"/>
          <w:sz w:val="20"/>
          <w:szCs w:val="20"/>
        </w:rPr>
        <w:t>támogatási kérelem</w:t>
      </w:r>
      <w:r w:rsidR="00BC3F7E" w:rsidRPr="00D02EAB">
        <w:rPr>
          <w:rFonts w:ascii="Arial" w:hAnsi="Arial" w:cs="Arial"/>
          <w:sz w:val="20"/>
          <w:szCs w:val="20"/>
        </w:rPr>
        <w:t xml:space="preserve"> </w:t>
      </w:r>
      <w:r w:rsidR="00D35420" w:rsidRPr="00D02EAB">
        <w:rPr>
          <w:rFonts w:ascii="Arial" w:hAnsi="Arial" w:cs="Arial"/>
          <w:sz w:val="20"/>
          <w:szCs w:val="20"/>
        </w:rPr>
        <w:t xml:space="preserve">benyújtására” </w:t>
      </w:r>
      <w:r w:rsidR="00781B17" w:rsidRPr="00D02EAB">
        <w:rPr>
          <w:rFonts w:ascii="Arial" w:hAnsi="Arial" w:cs="Arial"/>
          <w:sz w:val="20"/>
          <w:szCs w:val="20"/>
        </w:rPr>
        <w:t xml:space="preserve">dokumentum </w:t>
      </w:r>
      <w:r w:rsidR="00D35420" w:rsidRPr="00D02EAB">
        <w:rPr>
          <w:rFonts w:ascii="Arial" w:hAnsi="Arial" w:cs="Arial"/>
          <w:sz w:val="20"/>
          <w:szCs w:val="20"/>
        </w:rPr>
        <w:t xml:space="preserve">alapján </w:t>
      </w:r>
      <w:r w:rsidR="000D723B" w:rsidRPr="000D723B">
        <w:rPr>
          <w:rFonts w:ascii="Arial" w:hAnsi="Arial" w:cs="Arial"/>
          <w:sz w:val="20"/>
          <w:szCs w:val="20"/>
          <w:highlight w:val="yellow"/>
        </w:rPr>
        <w:t>…………………….</w:t>
      </w:r>
      <w:r w:rsidR="00810B77" w:rsidRPr="00D02EAB">
        <w:rPr>
          <w:rFonts w:ascii="Arial" w:hAnsi="Arial" w:cs="Arial"/>
          <w:sz w:val="20"/>
          <w:szCs w:val="20"/>
        </w:rPr>
        <w:t>T</w:t>
      </w:r>
      <w:r w:rsidR="00D35420" w:rsidRPr="00D02EAB">
        <w:rPr>
          <w:rFonts w:ascii="Arial" w:hAnsi="Arial" w:cs="Arial"/>
          <w:sz w:val="20"/>
          <w:szCs w:val="20"/>
        </w:rPr>
        <w:t>agot választották a Konzorcium vezetőjév</w:t>
      </w:r>
      <w:r w:rsidR="00461772" w:rsidRPr="00D02EAB">
        <w:rPr>
          <w:rFonts w:ascii="Arial" w:hAnsi="Arial" w:cs="Arial"/>
          <w:sz w:val="20"/>
          <w:szCs w:val="20"/>
        </w:rPr>
        <w:t>é</w:t>
      </w:r>
      <w:r w:rsidR="00D35420" w:rsidRPr="00D02EAB">
        <w:rPr>
          <w:rFonts w:ascii="Arial" w:hAnsi="Arial" w:cs="Arial"/>
          <w:sz w:val="20"/>
          <w:szCs w:val="20"/>
        </w:rPr>
        <w:t xml:space="preserve"> (</w:t>
      </w:r>
      <w:r w:rsidR="00DC7792">
        <w:rPr>
          <w:rFonts w:ascii="Arial" w:hAnsi="Arial" w:cs="Arial"/>
          <w:sz w:val="20"/>
          <w:szCs w:val="20"/>
        </w:rPr>
        <w:t xml:space="preserve">a </w:t>
      </w:r>
      <w:r w:rsidR="00D35420" w:rsidRPr="00D02EAB">
        <w:rPr>
          <w:rFonts w:ascii="Arial" w:hAnsi="Arial" w:cs="Arial"/>
          <w:sz w:val="20"/>
          <w:szCs w:val="20"/>
        </w:rPr>
        <w:t>továbbiakban</w:t>
      </w:r>
      <w:r w:rsidR="00DC7792">
        <w:rPr>
          <w:rFonts w:ascii="Arial" w:hAnsi="Arial" w:cs="Arial"/>
          <w:sz w:val="20"/>
          <w:szCs w:val="20"/>
        </w:rPr>
        <w:t>:</w:t>
      </w:r>
      <w:r w:rsidR="00D35420" w:rsidRPr="00D02EAB">
        <w:rPr>
          <w:rFonts w:ascii="Arial" w:hAnsi="Arial" w:cs="Arial"/>
          <w:sz w:val="20"/>
          <w:szCs w:val="20"/>
        </w:rPr>
        <w:t xml:space="preserve"> </w:t>
      </w:r>
      <w:r w:rsidR="00FA7436" w:rsidRPr="00D02EAB">
        <w:rPr>
          <w:rFonts w:ascii="Arial" w:hAnsi="Arial" w:cs="Arial"/>
          <w:sz w:val="20"/>
          <w:szCs w:val="20"/>
        </w:rPr>
        <w:t>Konzorciumv</w:t>
      </w:r>
      <w:r w:rsidR="00D35420" w:rsidRPr="00D02EAB">
        <w:rPr>
          <w:rFonts w:ascii="Arial" w:hAnsi="Arial" w:cs="Arial"/>
          <w:sz w:val="20"/>
          <w:szCs w:val="20"/>
        </w:rPr>
        <w:t>ezető).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105B8F" w:rsidRPr="00D02EAB">
        <w:rPr>
          <w:rFonts w:ascii="Arial" w:hAnsi="Arial" w:cs="Arial"/>
          <w:sz w:val="20"/>
          <w:szCs w:val="20"/>
        </w:rPr>
        <w:t xml:space="preserve">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="00105B8F" w:rsidRPr="00D02EAB">
        <w:rPr>
          <w:rFonts w:ascii="Arial" w:hAnsi="Arial" w:cs="Arial"/>
          <w:sz w:val="20"/>
          <w:szCs w:val="20"/>
        </w:rPr>
        <w:t xml:space="preserve"> személyét a Tagok jelen Konzorciumi Együttműködési Megállapodással megerősítik.</w:t>
      </w:r>
    </w:p>
    <w:p w14:paraId="0E4E2950" w14:textId="77777777" w:rsidR="00FE374C" w:rsidRPr="00D02EAB" w:rsidRDefault="00FE374C" w:rsidP="00FE374C">
      <w:pPr>
        <w:jc w:val="both"/>
        <w:rPr>
          <w:rFonts w:ascii="Arial" w:hAnsi="Arial" w:cs="Arial"/>
          <w:sz w:val="20"/>
          <w:szCs w:val="20"/>
        </w:rPr>
      </w:pPr>
    </w:p>
    <w:p w14:paraId="6793AABE" w14:textId="77777777" w:rsidR="00FE374C" w:rsidRPr="00D02EAB" w:rsidRDefault="00FE374C" w:rsidP="00FE374C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a Projekt megvalósítása, valamint a Konzorcium fenntartása és megfelelő működtetése érdekében koordinálja a Konzorcium működését. </w:t>
      </w:r>
    </w:p>
    <w:p w14:paraId="270A1C35" w14:textId="77777777" w:rsidR="002532DE" w:rsidRPr="00D02EAB" w:rsidRDefault="002532DE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9E8E748" w14:textId="77777777" w:rsidR="003B5309" w:rsidRPr="00D02EAB" w:rsidRDefault="00B05D08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 xml:space="preserve">3. </w:t>
      </w:r>
      <w:r w:rsidR="003B5309" w:rsidRPr="00D02EAB">
        <w:rPr>
          <w:rFonts w:ascii="Arial" w:hAnsi="Arial" w:cs="Arial"/>
          <w:b/>
          <w:sz w:val="20"/>
          <w:szCs w:val="20"/>
        </w:rPr>
        <w:t>A Tagok jogai és kötelezettségei</w:t>
      </w:r>
    </w:p>
    <w:p w14:paraId="06FDA0AF" w14:textId="77777777" w:rsidR="00B05D08" w:rsidRPr="00D02EAB" w:rsidRDefault="00B05D08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B09FFCA" w14:textId="77777777" w:rsidR="000A616A" w:rsidRPr="00D02EAB" w:rsidRDefault="00B05D08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3.1. A Megállapodás aláírásával a Tagok kijelentik, hogy a </w:t>
      </w:r>
      <w:r w:rsidR="007D47D7">
        <w:rPr>
          <w:rFonts w:ascii="Arial" w:hAnsi="Arial" w:cs="Arial"/>
          <w:sz w:val="20"/>
          <w:szCs w:val="20"/>
        </w:rPr>
        <w:t>Támogató</w:t>
      </w:r>
      <w:r w:rsidRPr="00D02EAB">
        <w:rPr>
          <w:rFonts w:ascii="Arial" w:hAnsi="Arial" w:cs="Arial"/>
          <w:sz w:val="20"/>
          <w:szCs w:val="20"/>
        </w:rPr>
        <w:t xml:space="preserve"> által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részére megküldött támogatási szerződés </w:t>
      </w:r>
      <w:r w:rsidR="009526DA" w:rsidRPr="00D02EAB">
        <w:rPr>
          <w:rFonts w:ascii="Arial" w:hAnsi="Arial" w:cs="Arial"/>
          <w:sz w:val="20"/>
          <w:szCs w:val="20"/>
        </w:rPr>
        <w:t>tervezet</w:t>
      </w:r>
      <w:r w:rsidRPr="00D02EAB">
        <w:rPr>
          <w:rFonts w:ascii="Arial" w:hAnsi="Arial" w:cs="Arial"/>
          <w:sz w:val="20"/>
          <w:szCs w:val="20"/>
        </w:rPr>
        <w:t xml:space="preserve"> rendelkezéseit és annak melléklet</w:t>
      </w:r>
      <w:r w:rsidR="00C85C55" w:rsidRPr="00D02EAB">
        <w:rPr>
          <w:rFonts w:ascii="Arial" w:hAnsi="Arial" w:cs="Arial"/>
          <w:sz w:val="20"/>
          <w:szCs w:val="20"/>
        </w:rPr>
        <w:t>e</w:t>
      </w:r>
      <w:r w:rsidRPr="00D02EAB">
        <w:rPr>
          <w:rFonts w:ascii="Arial" w:hAnsi="Arial" w:cs="Arial"/>
          <w:sz w:val="20"/>
          <w:szCs w:val="20"/>
        </w:rPr>
        <w:t xml:space="preserve">it ismerik, azt magukra nézve kötelezőnek ismerik el, </w:t>
      </w:r>
      <w:r w:rsidR="001730BC" w:rsidRPr="00D02EAB">
        <w:rPr>
          <w:rFonts w:ascii="Arial" w:hAnsi="Arial" w:cs="Arial"/>
          <w:sz w:val="20"/>
          <w:szCs w:val="20"/>
        </w:rPr>
        <w:t>továbbá</w:t>
      </w:r>
      <w:r w:rsidR="000A616A" w:rsidRPr="00D02EAB">
        <w:rPr>
          <w:rFonts w:ascii="Arial" w:hAnsi="Arial" w:cs="Arial"/>
          <w:sz w:val="20"/>
          <w:szCs w:val="20"/>
        </w:rPr>
        <w:t xml:space="preserve"> tudomásul veszik, hogy </w:t>
      </w:r>
      <w:r w:rsidRPr="00D02EAB">
        <w:rPr>
          <w:rFonts w:ascii="Arial" w:hAnsi="Arial" w:cs="Arial"/>
          <w:sz w:val="20"/>
          <w:szCs w:val="20"/>
        </w:rPr>
        <w:t>az abban foglalt kötel</w:t>
      </w:r>
      <w:r w:rsidR="00D23A57" w:rsidRPr="00D02EAB">
        <w:rPr>
          <w:rFonts w:ascii="Arial" w:hAnsi="Arial" w:cs="Arial"/>
          <w:sz w:val="20"/>
          <w:szCs w:val="20"/>
        </w:rPr>
        <w:t>ezettségek minden Tagra nézve</w:t>
      </w:r>
      <w:r w:rsidRPr="00D02EAB">
        <w:rPr>
          <w:rFonts w:ascii="Arial" w:hAnsi="Arial" w:cs="Arial"/>
          <w:sz w:val="20"/>
          <w:szCs w:val="20"/>
        </w:rPr>
        <w:t xml:space="preserve"> kötelező érvényűek</w:t>
      </w:r>
      <w:r w:rsidR="000E0DFC" w:rsidRPr="00D02EAB">
        <w:rPr>
          <w:rFonts w:ascii="Arial" w:hAnsi="Arial" w:cs="Arial"/>
          <w:sz w:val="20"/>
          <w:szCs w:val="20"/>
        </w:rPr>
        <w:t>.</w:t>
      </w:r>
    </w:p>
    <w:p w14:paraId="59A6B449" w14:textId="77777777" w:rsidR="005E0F04" w:rsidRPr="00D02EAB" w:rsidRDefault="005E0F04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6B5F2E6E" w14:textId="77777777" w:rsidR="00336E40" w:rsidRPr="00D02EAB" w:rsidRDefault="000242E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bCs/>
          <w:sz w:val="20"/>
          <w:szCs w:val="20"/>
        </w:rPr>
        <w:t xml:space="preserve">A </w:t>
      </w:r>
      <w:r w:rsidR="008E4989" w:rsidRPr="00D02EAB">
        <w:rPr>
          <w:rFonts w:ascii="Arial" w:hAnsi="Arial" w:cs="Arial"/>
          <w:bCs/>
          <w:sz w:val="20"/>
          <w:szCs w:val="20"/>
        </w:rPr>
        <w:t>M</w:t>
      </w:r>
      <w:r w:rsidRPr="00D02EAB">
        <w:rPr>
          <w:rFonts w:ascii="Arial" w:hAnsi="Arial" w:cs="Arial"/>
          <w:bCs/>
          <w:sz w:val="20"/>
          <w:szCs w:val="20"/>
        </w:rPr>
        <w:t xml:space="preserve">egállapodás aláírása kifejezi továbbá </w:t>
      </w:r>
      <w:r w:rsidR="008E4989" w:rsidRPr="00D02EAB">
        <w:rPr>
          <w:rFonts w:ascii="Arial" w:hAnsi="Arial" w:cs="Arial"/>
          <w:bCs/>
          <w:sz w:val="20"/>
          <w:szCs w:val="20"/>
        </w:rPr>
        <w:t>a Tagok</w:t>
      </w:r>
      <w:r w:rsidRPr="00D02EAB">
        <w:rPr>
          <w:rFonts w:ascii="Arial" w:hAnsi="Arial" w:cs="Arial"/>
          <w:bCs/>
          <w:sz w:val="20"/>
          <w:szCs w:val="20"/>
        </w:rPr>
        <w:t xml:space="preserve"> azon szándékát is, hogy a </w:t>
      </w:r>
      <w:r w:rsidR="008E4989" w:rsidRPr="00D02EAB">
        <w:rPr>
          <w:rFonts w:ascii="Arial" w:hAnsi="Arial" w:cs="Arial"/>
          <w:bCs/>
          <w:sz w:val="20"/>
          <w:szCs w:val="20"/>
        </w:rPr>
        <w:t>P</w:t>
      </w:r>
      <w:r w:rsidRPr="00D02EAB">
        <w:rPr>
          <w:rFonts w:ascii="Arial" w:hAnsi="Arial" w:cs="Arial"/>
          <w:bCs/>
          <w:sz w:val="20"/>
          <w:szCs w:val="20"/>
        </w:rPr>
        <w:t xml:space="preserve">rojekt </w:t>
      </w:r>
      <w:r w:rsidR="009F44F2" w:rsidRPr="00D02EAB">
        <w:rPr>
          <w:rFonts w:ascii="Arial" w:hAnsi="Arial" w:cs="Arial"/>
          <w:bCs/>
          <w:sz w:val="20"/>
          <w:szCs w:val="20"/>
        </w:rPr>
        <w:t xml:space="preserve">befejezését </w:t>
      </w:r>
      <w:r w:rsidRPr="00D02EAB">
        <w:rPr>
          <w:rFonts w:ascii="Arial" w:hAnsi="Arial" w:cs="Arial"/>
          <w:bCs/>
          <w:sz w:val="20"/>
          <w:szCs w:val="20"/>
        </w:rPr>
        <w:t xml:space="preserve">követően a </w:t>
      </w:r>
      <w:r w:rsidR="008E4989" w:rsidRPr="00D02EAB">
        <w:rPr>
          <w:rFonts w:ascii="Arial" w:hAnsi="Arial" w:cs="Arial"/>
          <w:bCs/>
          <w:sz w:val="20"/>
          <w:szCs w:val="20"/>
        </w:rPr>
        <w:t>P</w:t>
      </w:r>
      <w:r w:rsidRPr="00D02EAB">
        <w:rPr>
          <w:rFonts w:ascii="Arial" w:hAnsi="Arial" w:cs="Arial"/>
          <w:bCs/>
          <w:sz w:val="20"/>
          <w:szCs w:val="20"/>
        </w:rPr>
        <w:t xml:space="preserve">rojektben </w:t>
      </w:r>
      <w:r w:rsidR="004F76C1">
        <w:rPr>
          <w:rFonts w:ascii="Arial" w:hAnsi="Arial" w:cs="Arial"/>
          <w:bCs/>
          <w:sz w:val="20"/>
          <w:szCs w:val="20"/>
        </w:rPr>
        <w:t>meghatározott</w:t>
      </w:r>
      <w:r w:rsidRPr="00D02EAB">
        <w:rPr>
          <w:rFonts w:ascii="Arial" w:hAnsi="Arial" w:cs="Arial"/>
          <w:bCs/>
          <w:sz w:val="20"/>
          <w:szCs w:val="20"/>
        </w:rPr>
        <w:t xml:space="preserve"> célok megvalósítása érdekében a </w:t>
      </w:r>
      <w:r w:rsidR="00BC3F7E">
        <w:rPr>
          <w:rFonts w:ascii="Arial" w:hAnsi="Arial" w:cs="Arial"/>
          <w:bCs/>
          <w:sz w:val="20"/>
          <w:szCs w:val="20"/>
        </w:rPr>
        <w:t>támogatási kérelemben</w:t>
      </w:r>
      <w:r w:rsidR="00BC3F7E" w:rsidRPr="00D02EAB">
        <w:rPr>
          <w:rFonts w:ascii="Arial" w:hAnsi="Arial" w:cs="Arial"/>
          <w:bCs/>
          <w:sz w:val="20"/>
          <w:szCs w:val="20"/>
        </w:rPr>
        <w:t xml:space="preserve"> </w:t>
      </w:r>
      <w:r w:rsidRPr="00D02EAB">
        <w:rPr>
          <w:rFonts w:ascii="Arial" w:hAnsi="Arial" w:cs="Arial"/>
          <w:bCs/>
          <w:sz w:val="20"/>
          <w:szCs w:val="20"/>
        </w:rPr>
        <w:t xml:space="preserve">és a támogatási szerződésben leírtaknak megfelelően a </w:t>
      </w:r>
      <w:r w:rsidR="000A616A" w:rsidRPr="00D02EAB">
        <w:rPr>
          <w:rFonts w:ascii="Arial" w:hAnsi="Arial" w:cs="Arial"/>
          <w:bCs/>
          <w:sz w:val="20"/>
          <w:szCs w:val="20"/>
        </w:rPr>
        <w:t>fenntartási</w:t>
      </w:r>
      <w:r w:rsidRPr="00D02EAB">
        <w:rPr>
          <w:rFonts w:ascii="Arial" w:hAnsi="Arial" w:cs="Arial"/>
          <w:bCs/>
          <w:sz w:val="20"/>
          <w:szCs w:val="20"/>
        </w:rPr>
        <w:t xml:space="preserve"> időszakban is együttműködnek, és az addig elért eredmények további folyamatos fenntartását saját anyagi eszközeikkel biztosítják.</w:t>
      </w:r>
    </w:p>
    <w:p w14:paraId="3D8530F7" w14:textId="77777777" w:rsidR="004F0C57" w:rsidRPr="00D02EAB" w:rsidRDefault="004F0C5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39B44913" w14:textId="186D147E" w:rsidR="009526DA" w:rsidRPr="00D02EAB" w:rsidRDefault="009526DA" w:rsidP="009526D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Tagok a Megállapodás aláírásával a Polgári Törvénykönyvről szóló </w:t>
      </w:r>
      <w:r w:rsidR="00597B59" w:rsidRPr="00D02EAB">
        <w:rPr>
          <w:rFonts w:ascii="Arial" w:hAnsi="Arial" w:cs="Arial"/>
          <w:sz w:val="20"/>
          <w:szCs w:val="20"/>
        </w:rPr>
        <w:t>2013</w:t>
      </w:r>
      <w:r w:rsidRPr="00D02EAB">
        <w:rPr>
          <w:rFonts w:ascii="Arial" w:hAnsi="Arial" w:cs="Arial"/>
          <w:sz w:val="20"/>
          <w:szCs w:val="20"/>
        </w:rPr>
        <w:t xml:space="preserve">. évi V. törvény </w:t>
      </w:r>
      <w:r w:rsidR="00597B59" w:rsidRPr="00D02EAB">
        <w:rPr>
          <w:rFonts w:ascii="Arial" w:hAnsi="Arial" w:cs="Arial"/>
          <w:sz w:val="20"/>
          <w:szCs w:val="20"/>
        </w:rPr>
        <w:t>6:11. §</w:t>
      </w:r>
      <w:r w:rsidRPr="00D02EAB">
        <w:rPr>
          <w:rFonts w:ascii="Arial" w:hAnsi="Arial" w:cs="Arial"/>
          <w:sz w:val="20"/>
          <w:szCs w:val="20"/>
        </w:rPr>
        <w:t xml:space="preserve">-a és </w:t>
      </w:r>
      <w:r w:rsidR="00597B59" w:rsidRPr="00D02EAB">
        <w:rPr>
          <w:rFonts w:ascii="Arial" w:hAnsi="Arial" w:cs="Arial"/>
          <w:sz w:val="20"/>
          <w:szCs w:val="20"/>
        </w:rPr>
        <w:t>6:15.</w:t>
      </w:r>
      <w:r w:rsidRPr="00D02EAB">
        <w:rPr>
          <w:rFonts w:ascii="Arial" w:hAnsi="Arial" w:cs="Arial"/>
          <w:sz w:val="20"/>
          <w:szCs w:val="20"/>
        </w:rPr>
        <w:t xml:space="preserve"> §-a alapján meghatalmazzák a </w:t>
      </w:r>
      <w:r w:rsidR="00FA7436" w:rsidRPr="00D02EAB">
        <w:rPr>
          <w:rFonts w:ascii="Arial" w:hAnsi="Arial" w:cs="Arial"/>
          <w:sz w:val="20"/>
          <w:szCs w:val="20"/>
        </w:rPr>
        <w:t>Konzorciumvezetőt</w:t>
      </w:r>
      <w:r w:rsidRPr="00D02EAB">
        <w:rPr>
          <w:rFonts w:ascii="Arial" w:hAnsi="Arial" w:cs="Arial"/>
          <w:sz w:val="20"/>
          <w:szCs w:val="20"/>
        </w:rPr>
        <w:t>, hogy a támogatási szerződést, és annak esetleges módosításait</w:t>
      </w:r>
      <w:r w:rsidR="00AE2518" w:rsidRPr="00D02EAB">
        <w:rPr>
          <w:rFonts w:ascii="Arial" w:hAnsi="Arial" w:cs="Arial"/>
          <w:sz w:val="20"/>
          <w:szCs w:val="20"/>
        </w:rPr>
        <w:t>,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CE5541" w:rsidRPr="00D02EAB">
        <w:rPr>
          <w:rFonts w:ascii="Arial" w:hAnsi="Arial" w:cs="Arial"/>
          <w:sz w:val="20"/>
          <w:szCs w:val="20"/>
        </w:rPr>
        <w:t xml:space="preserve">valamint </w:t>
      </w:r>
      <w:r w:rsidR="007F5D7F" w:rsidRPr="007F5D7F">
        <w:rPr>
          <w:rFonts w:ascii="Arial" w:hAnsi="Arial" w:cs="Arial"/>
          <w:sz w:val="20"/>
          <w:szCs w:val="20"/>
        </w:rPr>
        <w:t xml:space="preserve">a kifizetési </w:t>
      </w:r>
      <w:r w:rsidR="002858B4">
        <w:rPr>
          <w:rFonts w:ascii="Arial" w:hAnsi="Arial" w:cs="Arial"/>
          <w:sz w:val="20"/>
          <w:szCs w:val="20"/>
        </w:rPr>
        <w:t>kérelem</w:t>
      </w:r>
      <w:r w:rsidR="002858B4" w:rsidRPr="007F5D7F">
        <w:rPr>
          <w:rFonts w:ascii="Arial" w:hAnsi="Arial" w:cs="Arial"/>
          <w:sz w:val="20"/>
          <w:szCs w:val="20"/>
        </w:rPr>
        <w:t xml:space="preserve"> </w:t>
      </w:r>
      <w:r w:rsidR="007F5D7F" w:rsidRPr="007F5D7F">
        <w:rPr>
          <w:rFonts w:ascii="Arial" w:hAnsi="Arial" w:cs="Arial"/>
          <w:sz w:val="20"/>
          <w:szCs w:val="20"/>
        </w:rPr>
        <w:t>részeként benyújtandó dokumentumokat nevükben és helyettük benyújtsa. A tagok nevére szóló benyújtandó dokumentumokat a tagok kötelesek megfelelően aláírni, illetve a jogszabályban meghatározott esetekben záradékolni.</w:t>
      </w:r>
    </w:p>
    <w:p w14:paraId="54643378" w14:textId="77777777" w:rsidR="004F608F" w:rsidRPr="00D02EAB" w:rsidRDefault="004F608F" w:rsidP="009526D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3176D12" w14:textId="77777777" w:rsidR="004F608F" w:rsidRPr="00D02EAB" w:rsidRDefault="004F608F" w:rsidP="009526D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Az előzőekben nem szereplő egyéb nyilatkozatok megtétele előtt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biztosítja, hogy a Tagok a nyilatkozat tartalmát megismerjék és elfogadják olyan időben, hogy a nyilatkozatot a </w:t>
      </w:r>
      <w:r w:rsidR="007D47D7">
        <w:rPr>
          <w:rFonts w:ascii="Arial" w:hAnsi="Arial" w:cs="Arial"/>
          <w:sz w:val="20"/>
          <w:szCs w:val="20"/>
        </w:rPr>
        <w:t>Támogató</w:t>
      </w:r>
      <w:r w:rsidRPr="00D02EAB">
        <w:rPr>
          <w:rFonts w:ascii="Arial" w:hAnsi="Arial" w:cs="Arial"/>
          <w:sz w:val="20"/>
          <w:szCs w:val="20"/>
        </w:rPr>
        <w:t xml:space="preserve"> jogszabályban vagy támogatási szerződésben meghatározott határidőben megkapja.</w:t>
      </w:r>
    </w:p>
    <w:p w14:paraId="54C00349" w14:textId="7A1A5C85" w:rsidR="009526DA" w:rsidRPr="002858B4" w:rsidRDefault="004F608F" w:rsidP="002858B4">
      <w:pPr>
        <w:autoSpaceDE w:val="0"/>
        <w:autoSpaceDN w:val="0"/>
        <w:adjustRightInd w:val="0"/>
        <w:spacing w:before="240" w:after="480"/>
        <w:jc w:val="both"/>
        <w:rPr>
          <w:b/>
          <w:lang w:eastAsia="hu-HU"/>
        </w:rPr>
      </w:pPr>
      <w:r w:rsidRPr="00D02EAB">
        <w:rPr>
          <w:rFonts w:ascii="Arial" w:hAnsi="Arial" w:cs="Arial"/>
          <w:sz w:val="20"/>
          <w:szCs w:val="20"/>
        </w:rPr>
        <w:t>Amennyiben a támogatási szerződés módosítá</w:t>
      </w:r>
      <w:r w:rsidR="004313F4" w:rsidRPr="00D02EAB">
        <w:rPr>
          <w:rFonts w:ascii="Arial" w:hAnsi="Arial" w:cs="Arial"/>
          <w:sz w:val="20"/>
          <w:szCs w:val="20"/>
        </w:rPr>
        <w:t>sát eredményező</w:t>
      </w:r>
      <w:r w:rsidR="006037AD">
        <w:rPr>
          <w:rFonts w:ascii="Arial" w:hAnsi="Arial" w:cs="Arial"/>
          <w:sz w:val="20"/>
          <w:szCs w:val="20"/>
        </w:rPr>
        <w:t xml:space="preserve">, </w:t>
      </w:r>
      <w:r w:rsidR="002858B4" w:rsidRPr="002858B4">
        <w:rPr>
          <w:rFonts w:ascii="Arial" w:hAnsi="Arial" w:cs="Arial"/>
          <w:sz w:val="20"/>
          <w:szCs w:val="20"/>
        </w:rPr>
        <w:t>a 2021–2027 programozási</w:t>
      </w:r>
      <w:r w:rsidR="002858B4">
        <w:rPr>
          <w:rFonts w:ascii="Arial" w:hAnsi="Arial" w:cs="Arial"/>
          <w:sz w:val="20"/>
          <w:szCs w:val="20"/>
        </w:rPr>
        <w:t xml:space="preserve"> </w:t>
      </w:r>
      <w:r w:rsidR="002858B4" w:rsidRPr="002858B4">
        <w:rPr>
          <w:rFonts w:ascii="Arial" w:hAnsi="Arial" w:cs="Arial"/>
          <w:sz w:val="20"/>
          <w:szCs w:val="20"/>
        </w:rPr>
        <w:t>időszakban az egyes európai uniós alapokból származó támogatások felhasználásának rendjéről</w:t>
      </w:r>
      <w:r w:rsidR="002858B4">
        <w:rPr>
          <w:b/>
          <w:lang w:eastAsia="hu-HU"/>
        </w:rPr>
        <w:t xml:space="preserve"> </w:t>
      </w:r>
      <w:r w:rsidR="00804A04" w:rsidRPr="00804A04">
        <w:rPr>
          <w:rFonts w:ascii="Arial" w:hAnsi="Arial" w:cs="Arial"/>
          <w:sz w:val="20"/>
          <w:szCs w:val="20"/>
        </w:rPr>
        <w:t>szóló 256/2021. (V. 18.)</w:t>
      </w:r>
      <w:r w:rsidR="00804A04">
        <w:rPr>
          <w:b/>
          <w:lang w:eastAsia="hu-HU"/>
        </w:rPr>
        <w:t xml:space="preserve"> </w:t>
      </w:r>
      <w:r w:rsidR="005B70B4" w:rsidRPr="005B70B4">
        <w:rPr>
          <w:rFonts w:ascii="Arial" w:hAnsi="Arial" w:cs="Arial"/>
          <w:sz w:val="20"/>
          <w:szCs w:val="20"/>
        </w:rPr>
        <w:t>Korm. rendelet</w:t>
      </w:r>
      <w:r w:rsidR="005B70B4">
        <w:rPr>
          <w:rFonts w:ascii="Arial" w:hAnsi="Arial" w:cs="Arial"/>
          <w:sz w:val="20"/>
          <w:szCs w:val="20"/>
        </w:rPr>
        <w:t xml:space="preserve"> (a továbbiakban</w:t>
      </w:r>
      <w:r w:rsidR="00804A04">
        <w:rPr>
          <w:rFonts w:ascii="Arial" w:hAnsi="Arial" w:cs="Arial"/>
          <w:sz w:val="20"/>
          <w:szCs w:val="20"/>
        </w:rPr>
        <w:t xml:space="preserve">: </w:t>
      </w:r>
      <w:r w:rsidR="005B70B4" w:rsidRPr="005B70B4">
        <w:rPr>
          <w:rFonts w:ascii="Arial" w:hAnsi="Arial" w:cs="Arial"/>
          <w:sz w:val="20"/>
          <w:szCs w:val="20"/>
        </w:rPr>
        <w:t>Korm. rendelet</w:t>
      </w:r>
      <w:r w:rsidR="005B70B4">
        <w:rPr>
          <w:rFonts w:ascii="Arial" w:hAnsi="Arial" w:cs="Arial"/>
          <w:sz w:val="20"/>
          <w:szCs w:val="20"/>
        </w:rPr>
        <w:t xml:space="preserve">) </w:t>
      </w:r>
      <w:r w:rsidR="002858B4">
        <w:rPr>
          <w:rFonts w:ascii="Arial" w:hAnsi="Arial" w:cs="Arial"/>
          <w:sz w:val="20"/>
          <w:szCs w:val="20"/>
        </w:rPr>
        <w:t>149</w:t>
      </w:r>
      <w:r w:rsidR="006037AD">
        <w:rPr>
          <w:rFonts w:ascii="Arial" w:hAnsi="Arial" w:cs="Arial"/>
          <w:sz w:val="20"/>
          <w:szCs w:val="20"/>
        </w:rPr>
        <w:t>. § (1) bekezdése szerinti</w:t>
      </w:r>
      <w:r w:rsidR="004313F4" w:rsidRPr="00D02EAB">
        <w:rPr>
          <w:rFonts w:ascii="Arial" w:hAnsi="Arial" w:cs="Arial"/>
          <w:sz w:val="20"/>
          <w:szCs w:val="20"/>
        </w:rPr>
        <w:t xml:space="preserve"> körülmény</w:t>
      </w:r>
      <w:r w:rsidR="004806BC" w:rsidRPr="00D02EAB">
        <w:rPr>
          <w:rFonts w:ascii="Arial" w:hAnsi="Arial" w:cs="Arial"/>
          <w:sz w:val="20"/>
          <w:szCs w:val="20"/>
        </w:rPr>
        <w:t xml:space="preserve"> </w:t>
      </w:r>
      <w:r w:rsidR="004313F4" w:rsidRPr="00D02EAB">
        <w:rPr>
          <w:rFonts w:ascii="Arial" w:hAnsi="Arial" w:cs="Arial"/>
          <w:sz w:val="20"/>
          <w:szCs w:val="20"/>
        </w:rPr>
        <w:t>merül fel</w:t>
      </w:r>
      <w:r w:rsidRPr="00D02EAB">
        <w:rPr>
          <w:rFonts w:ascii="Arial" w:hAnsi="Arial" w:cs="Arial"/>
          <w:sz w:val="20"/>
          <w:szCs w:val="20"/>
        </w:rPr>
        <w:t xml:space="preserve">, </w:t>
      </w:r>
      <w:r w:rsidR="004313F4" w:rsidRPr="00D02EAB">
        <w:rPr>
          <w:rFonts w:ascii="Arial" w:hAnsi="Arial" w:cs="Arial"/>
          <w:sz w:val="20"/>
          <w:szCs w:val="20"/>
        </w:rPr>
        <w:t xml:space="preserve">a </w:t>
      </w:r>
      <w:r w:rsidR="004F76C1">
        <w:rPr>
          <w:rFonts w:ascii="Arial" w:hAnsi="Arial" w:cs="Arial"/>
          <w:sz w:val="20"/>
          <w:szCs w:val="20"/>
        </w:rPr>
        <w:t>T</w:t>
      </w:r>
      <w:r w:rsidR="004313F4" w:rsidRPr="00D02EAB">
        <w:rPr>
          <w:rFonts w:ascii="Arial" w:hAnsi="Arial" w:cs="Arial"/>
          <w:sz w:val="20"/>
          <w:szCs w:val="20"/>
        </w:rPr>
        <w:t xml:space="preserve">agok kötelesek azt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="004313F4" w:rsidRPr="00D02EAB">
        <w:rPr>
          <w:rFonts w:ascii="Arial" w:hAnsi="Arial" w:cs="Arial"/>
          <w:sz w:val="20"/>
          <w:szCs w:val="20"/>
        </w:rPr>
        <w:t xml:space="preserve">nek jelezni, illetve egyeztetni egymással </w:t>
      </w:r>
      <w:r w:rsidRPr="00D02EAB">
        <w:rPr>
          <w:rFonts w:ascii="Arial" w:hAnsi="Arial" w:cs="Arial"/>
          <w:sz w:val="20"/>
          <w:szCs w:val="20"/>
        </w:rPr>
        <w:t xml:space="preserve">a módosítás kérelmezését megelőzően.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köteles biztosítani, hogy a Tagok a </w:t>
      </w:r>
      <w:r w:rsidR="007D47D7">
        <w:rPr>
          <w:rFonts w:ascii="Arial" w:hAnsi="Arial" w:cs="Arial"/>
          <w:sz w:val="20"/>
          <w:szCs w:val="20"/>
        </w:rPr>
        <w:t>Támogató</w:t>
      </w:r>
      <w:r w:rsidRPr="00D02EAB">
        <w:rPr>
          <w:rFonts w:ascii="Arial" w:hAnsi="Arial" w:cs="Arial"/>
          <w:sz w:val="20"/>
          <w:szCs w:val="20"/>
        </w:rPr>
        <w:t xml:space="preserve"> által küldött támogatási szerződés módosításának tervezetét </w:t>
      </w:r>
      <w:r w:rsidR="004F76C1">
        <w:rPr>
          <w:rFonts w:ascii="Arial" w:hAnsi="Arial" w:cs="Arial"/>
          <w:sz w:val="20"/>
          <w:szCs w:val="20"/>
        </w:rPr>
        <w:t xml:space="preserve">előzetesen </w:t>
      </w:r>
      <w:r w:rsidRPr="00D02EAB">
        <w:rPr>
          <w:rFonts w:ascii="Arial" w:hAnsi="Arial" w:cs="Arial"/>
          <w:sz w:val="20"/>
          <w:szCs w:val="20"/>
        </w:rPr>
        <w:t>elfogadják</w:t>
      </w:r>
      <w:r w:rsidR="00F3691C" w:rsidRPr="00D02EAB">
        <w:rPr>
          <w:rFonts w:ascii="Arial" w:hAnsi="Arial" w:cs="Arial"/>
          <w:sz w:val="20"/>
          <w:szCs w:val="20"/>
        </w:rPr>
        <w:t>.</w:t>
      </w:r>
    </w:p>
    <w:p w14:paraId="654AE6C0" w14:textId="0D993986" w:rsidR="00102E9A" w:rsidRPr="00D02EAB" w:rsidRDefault="00FE7489" w:rsidP="00CC4587">
      <w:pPr>
        <w:tabs>
          <w:tab w:val="left" w:pos="4140"/>
        </w:tabs>
        <w:jc w:val="both"/>
        <w:rPr>
          <w:rFonts w:ascii="Arial" w:hAnsi="Arial" w:cs="Arial"/>
          <w:i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7D47D7">
        <w:rPr>
          <w:rFonts w:ascii="Arial" w:hAnsi="Arial" w:cs="Arial"/>
          <w:sz w:val="20"/>
          <w:szCs w:val="20"/>
        </w:rPr>
        <w:t>t</w:t>
      </w:r>
      <w:r w:rsidR="00102E9A" w:rsidRPr="00D02EAB">
        <w:rPr>
          <w:rFonts w:ascii="Arial" w:hAnsi="Arial" w:cs="Arial"/>
          <w:sz w:val="20"/>
          <w:szCs w:val="20"/>
        </w:rPr>
        <w:t xml:space="preserve">ámogatási </w:t>
      </w:r>
      <w:r w:rsidR="007D47D7">
        <w:rPr>
          <w:rFonts w:ascii="Arial" w:hAnsi="Arial" w:cs="Arial"/>
          <w:sz w:val="20"/>
          <w:szCs w:val="20"/>
        </w:rPr>
        <w:t>s</w:t>
      </w:r>
      <w:r w:rsidR="00102E9A" w:rsidRPr="00D02EAB">
        <w:rPr>
          <w:rFonts w:ascii="Arial" w:hAnsi="Arial" w:cs="Arial"/>
          <w:sz w:val="20"/>
          <w:szCs w:val="20"/>
        </w:rPr>
        <w:t xml:space="preserve">zerződésben rögzített kötelezettségek a </w:t>
      </w:r>
      <w:r w:rsidR="00DC7792">
        <w:rPr>
          <w:rFonts w:ascii="Arial" w:hAnsi="Arial" w:cs="Arial"/>
          <w:sz w:val="20"/>
          <w:szCs w:val="20"/>
        </w:rPr>
        <w:t>P</w:t>
      </w:r>
      <w:r w:rsidR="00102E9A" w:rsidRPr="00D02EAB">
        <w:rPr>
          <w:rFonts w:ascii="Arial" w:hAnsi="Arial" w:cs="Arial"/>
          <w:sz w:val="20"/>
          <w:szCs w:val="20"/>
        </w:rPr>
        <w:t>rojekt szintj</w:t>
      </w:r>
      <w:r w:rsidRPr="00D02EAB">
        <w:rPr>
          <w:rFonts w:ascii="Arial" w:hAnsi="Arial" w:cs="Arial"/>
          <w:sz w:val="20"/>
          <w:szCs w:val="20"/>
        </w:rPr>
        <w:t>én értendő</w:t>
      </w:r>
      <w:r w:rsidR="00AE2518" w:rsidRPr="00D02EAB">
        <w:rPr>
          <w:rFonts w:ascii="Arial" w:hAnsi="Arial" w:cs="Arial"/>
          <w:sz w:val="20"/>
          <w:szCs w:val="20"/>
        </w:rPr>
        <w:t>ek</w:t>
      </w:r>
      <w:r w:rsidR="00A84004" w:rsidRPr="00D02EAB">
        <w:rPr>
          <w:rFonts w:ascii="Arial" w:hAnsi="Arial" w:cs="Arial"/>
          <w:sz w:val="20"/>
          <w:szCs w:val="20"/>
        </w:rPr>
        <w:t xml:space="preserve">. </w:t>
      </w:r>
    </w:p>
    <w:p w14:paraId="05834EC9" w14:textId="77777777" w:rsidR="00A95798" w:rsidRPr="00D02EAB" w:rsidRDefault="00A95798" w:rsidP="009526D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972323D" w14:textId="2E759C55" w:rsidR="00D23A57" w:rsidRPr="00D02EAB" w:rsidRDefault="00BE6AF0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a Megállapodás aláírásával kötelezettséget vállal arra, hogy a támogatási szerződés másolatát</w:t>
      </w:r>
      <w:r w:rsidR="00A95798" w:rsidRPr="00D02EAB">
        <w:rPr>
          <w:rFonts w:ascii="Arial" w:hAnsi="Arial" w:cs="Arial"/>
          <w:sz w:val="20"/>
          <w:szCs w:val="20"/>
        </w:rPr>
        <w:t xml:space="preserve"> és annak esetleges módosításait</w:t>
      </w:r>
      <w:r w:rsidRPr="00D02EAB">
        <w:rPr>
          <w:rFonts w:ascii="Arial" w:hAnsi="Arial" w:cs="Arial"/>
          <w:sz w:val="20"/>
          <w:szCs w:val="20"/>
        </w:rPr>
        <w:t xml:space="preserve"> a támogatási </w:t>
      </w:r>
      <w:r w:rsidR="008E4989" w:rsidRPr="00D02EAB">
        <w:rPr>
          <w:rFonts w:ascii="Arial" w:hAnsi="Arial" w:cs="Arial"/>
          <w:sz w:val="20"/>
          <w:szCs w:val="20"/>
        </w:rPr>
        <w:t xml:space="preserve">szerződés </w:t>
      </w:r>
      <w:r w:rsidRPr="00D02EAB">
        <w:rPr>
          <w:rFonts w:ascii="Arial" w:hAnsi="Arial" w:cs="Arial"/>
          <w:sz w:val="20"/>
          <w:szCs w:val="20"/>
        </w:rPr>
        <w:t xml:space="preserve">mindkét fél által aláírt példányának kézhezvételét követő 5 </w:t>
      </w:r>
      <w:r w:rsidR="00DC7792">
        <w:rPr>
          <w:rFonts w:ascii="Arial" w:hAnsi="Arial" w:cs="Arial"/>
          <w:sz w:val="20"/>
          <w:szCs w:val="20"/>
        </w:rPr>
        <w:t xml:space="preserve">(öt) </w:t>
      </w:r>
      <w:r w:rsidRPr="00D02EAB">
        <w:rPr>
          <w:rFonts w:ascii="Arial" w:hAnsi="Arial" w:cs="Arial"/>
          <w:sz w:val="20"/>
          <w:szCs w:val="20"/>
        </w:rPr>
        <w:t>munkanapon belül megküldi a Tagoknak.</w:t>
      </w:r>
      <w:r w:rsidR="004F608F" w:rsidRPr="00D02EAB">
        <w:rPr>
          <w:rFonts w:ascii="Arial" w:hAnsi="Arial" w:cs="Arial"/>
          <w:sz w:val="20"/>
          <w:szCs w:val="20"/>
        </w:rPr>
        <w:t xml:space="preserve"> </w:t>
      </w:r>
    </w:p>
    <w:p w14:paraId="4CFE10FF" w14:textId="77777777" w:rsidR="00C85C55" w:rsidRPr="00D02EAB" w:rsidRDefault="00C85C55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9DEE160" w14:textId="77777777" w:rsidR="00F6551E" w:rsidRPr="00D02EAB" w:rsidRDefault="00C85C55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3.2. A Tagok a Projekt megvalósítása során kötelesek együttműködni, egymás, a jelen Megállapodásban</w:t>
      </w:r>
      <w:r w:rsidR="00F6551E" w:rsidRPr="00D02EAB">
        <w:rPr>
          <w:rFonts w:ascii="Arial" w:hAnsi="Arial" w:cs="Arial"/>
          <w:sz w:val="20"/>
          <w:szCs w:val="20"/>
        </w:rPr>
        <w:t xml:space="preserve">, illetve a </w:t>
      </w:r>
      <w:r w:rsidR="007D47D7">
        <w:rPr>
          <w:rFonts w:ascii="Arial" w:hAnsi="Arial" w:cs="Arial"/>
          <w:sz w:val="20"/>
          <w:szCs w:val="20"/>
        </w:rPr>
        <w:t>támogatási kérelemben</w:t>
      </w:r>
      <w:r w:rsidRPr="00D02EAB">
        <w:rPr>
          <w:rFonts w:ascii="Arial" w:hAnsi="Arial" w:cs="Arial"/>
          <w:sz w:val="20"/>
          <w:szCs w:val="20"/>
        </w:rPr>
        <w:t xml:space="preserve"> vállalt kötelezettségeinek teljesítését elősegíteni, a </w:t>
      </w:r>
      <w:r w:rsidR="00F6551E" w:rsidRPr="00D02EAB">
        <w:rPr>
          <w:rFonts w:ascii="Arial" w:hAnsi="Arial" w:cs="Arial"/>
          <w:sz w:val="20"/>
          <w:szCs w:val="20"/>
        </w:rPr>
        <w:t xml:space="preserve">teljesítéshez szükséges információt megadni. </w:t>
      </w:r>
    </w:p>
    <w:p w14:paraId="0678F872" w14:textId="77777777" w:rsidR="00D23A57" w:rsidRPr="00D02EAB" w:rsidRDefault="00D23A5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69DFD559" w14:textId="77777777" w:rsidR="00C85C55" w:rsidRPr="00D02EAB" w:rsidRDefault="00F6551E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kötelezi magát arra, hogy a</w:t>
      </w:r>
      <w:r w:rsidR="00F40BC9" w:rsidRPr="00D02EAB">
        <w:rPr>
          <w:rFonts w:ascii="Arial" w:hAnsi="Arial" w:cs="Arial"/>
          <w:sz w:val="20"/>
          <w:szCs w:val="20"/>
        </w:rPr>
        <w:t xml:space="preserve"> Támogatónak, és a Projekt megvalósításának ellenőrzésére</w:t>
      </w:r>
      <w:r w:rsidR="00B40A82" w:rsidRPr="00D02EAB">
        <w:rPr>
          <w:rFonts w:ascii="Arial" w:hAnsi="Arial" w:cs="Arial"/>
          <w:sz w:val="20"/>
          <w:szCs w:val="20"/>
        </w:rPr>
        <w:t xml:space="preserve"> jogszabály és a támogatási szerződés alapján</w:t>
      </w:r>
      <w:r w:rsidR="00F40BC9" w:rsidRPr="00D02EAB">
        <w:rPr>
          <w:rFonts w:ascii="Arial" w:hAnsi="Arial" w:cs="Arial"/>
          <w:sz w:val="20"/>
          <w:szCs w:val="20"/>
        </w:rPr>
        <w:t xml:space="preserve"> jogosult szerveknek a Pr</w:t>
      </w:r>
      <w:r w:rsidRPr="00D02EAB">
        <w:rPr>
          <w:rFonts w:ascii="Arial" w:hAnsi="Arial" w:cs="Arial"/>
          <w:sz w:val="20"/>
          <w:szCs w:val="20"/>
        </w:rPr>
        <w:t xml:space="preserve">ojekt megvalósításával kapcsolatos </w:t>
      </w:r>
      <w:r w:rsidR="00B40A82" w:rsidRPr="00D02EAB">
        <w:rPr>
          <w:rFonts w:ascii="Arial" w:hAnsi="Arial" w:cs="Arial"/>
          <w:sz w:val="20"/>
          <w:szCs w:val="20"/>
        </w:rPr>
        <w:t xml:space="preserve">bármilyen </w:t>
      </w:r>
      <w:r w:rsidRPr="00D02EAB">
        <w:rPr>
          <w:rFonts w:ascii="Arial" w:hAnsi="Arial" w:cs="Arial"/>
          <w:sz w:val="20"/>
          <w:szCs w:val="20"/>
        </w:rPr>
        <w:t>közléséről a Tagokat tájékoztatja.</w:t>
      </w:r>
    </w:p>
    <w:p w14:paraId="4B08B06A" w14:textId="77777777" w:rsidR="00D23A57" w:rsidRPr="00D02EAB" w:rsidRDefault="00D23A5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764C0BB" w14:textId="77777777" w:rsidR="009F414E" w:rsidRPr="00D02EAB" w:rsidRDefault="007F3B68" w:rsidP="00102E9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Tagok kötel</w:t>
      </w:r>
      <w:r w:rsidR="00B40A82" w:rsidRPr="00D02EAB">
        <w:rPr>
          <w:rFonts w:ascii="Arial" w:hAnsi="Arial" w:cs="Arial"/>
          <w:sz w:val="20"/>
          <w:szCs w:val="20"/>
        </w:rPr>
        <w:t>e</w:t>
      </w:r>
      <w:r w:rsidRPr="00D02EAB">
        <w:rPr>
          <w:rFonts w:ascii="Arial" w:hAnsi="Arial" w:cs="Arial"/>
          <w:sz w:val="20"/>
          <w:szCs w:val="20"/>
        </w:rPr>
        <w:t xml:space="preserve">sek tájékoztatni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>t, ha a Projekt keretében általuk vállalt tevékenység megvalósítása akadályba ütközik, meghiúsul, vagy késedelmet szenved</w:t>
      </w:r>
      <w:r w:rsidR="00B40A82" w:rsidRPr="00D02EAB">
        <w:rPr>
          <w:rFonts w:ascii="Arial" w:hAnsi="Arial" w:cs="Arial"/>
          <w:sz w:val="20"/>
          <w:szCs w:val="20"/>
        </w:rPr>
        <w:t>, illetve bármely olyan körülményről, amely a Projekt megvalósítását befolyásolja</w:t>
      </w:r>
      <w:r w:rsidRPr="00D02EAB">
        <w:rPr>
          <w:rFonts w:ascii="Arial" w:hAnsi="Arial" w:cs="Arial"/>
          <w:sz w:val="20"/>
          <w:szCs w:val="20"/>
        </w:rPr>
        <w:t>.</w:t>
      </w:r>
      <w:r w:rsidR="00102E9A" w:rsidRPr="00D02EAB">
        <w:rPr>
          <w:rFonts w:ascii="Arial" w:hAnsi="Arial" w:cs="Arial"/>
          <w:sz w:val="20"/>
          <w:szCs w:val="20"/>
        </w:rPr>
        <w:t xml:space="preserve"> </w:t>
      </w:r>
    </w:p>
    <w:p w14:paraId="5F4280D3" w14:textId="77777777" w:rsidR="004707C4" w:rsidRPr="00D02EAB" w:rsidRDefault="004707C4" w:rsidP="00102E9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5551604" w14:textId="605C593E" w:rsidR="00102E9A" w:rsidRPr="00D02EAB" w:rsidRDefault="00102E9A" w:rsidP="00102E9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költségvetést érintő változások bejelentés</w:t>
      </w:r>
      <w:r w:rsidR="006037AD">
        <w:rPr>
          <w:rFonts w:ascii="Arial" w:hAnsi="Arial" w:cs="Arial"/>
          <w:sz w:val="20"/>
          <w:szCs w:val="20"/>
        </w:rPr>
        <w:t>ét, valamint az azt alátámasztó</w:t>
      </w:r>
      <w:r w:rsidRPr="00D02EAB">
        <w:rPr>
          <w:rFonts w:ascii="Arial" w:hAnsi="Arial" w:cs="Arial"/>
          <w:sz w:val="20"/>
          <w:szCs w:val="20"/>
        </w:rPr>
        <w:t xml:space="preserve"> dokumentációt a </w:t>
      </w:r>
      <w:r w:rsidR="004F76C1">
        <w:rPr>
          <w:rFonts w:ascii="Arial" w:hAnsi="Arial" w:cs="Arial"/>
          <w:sz w:val="20"/>
          <w:szCs w:val="20"/>
        </w:rPr>
        <w:t>t</w:t>
      </w:r>
      <w:r w:rsidRPr="00D02EAB">
        <w:rPr>
          <w:rFonts w:ascii="Arial" w:hAnsi="Arial" w:cs="Arial"/>
          <w:sz w:val="20"/>
          <w:szCs w:val="20"/>
        </w:rPr>
        <w:t xml:space="preserve">agonként meghatározott támogatási összegre vonatkozóan a Tag maga készíti el </w:t>
      </w:r>
      <w:r w:rsidR="006037AD">
        <w:rPr>
          <w:rFonts w:ascii="Arial" w:hAnsi="Arial" w:cs="Arial"/>
          <w:sz w:val="20"/>
          <w:szCs w:val="20"/>
        </w:rPr>
        <w:t xml:space="preserve">a </w:t>
      </w:r>
      <w:r w:rsidR="005B70B4" w:rsidRPr="005B70B4">
        <w:rPr>
          <w:rFonts w:ascii="Arial" w:hAnsi="Arial" w:cs="Arial"/>
          <w:sz w:val="20"/>
          <w:szCs w:val="20"/>
        </w:rPr>
        <w:t>Korm. rendelet</w:t>
      </w:r>
      <w:r w:rsidR="006037AD">
        <w:rPr>
          <w:rFonts w:ascii="Arial" w:hAnsi="Arial" w:cs="Arial"/>
          <w:sz w:val="20"/>
          <w:szCs w:val="20"/>
        </w:rPr>
        <w:t xml:space="preserve"> szerinti elektronikus alkalmazások segítségével, </w:t>
      </w:r>
      <w:r w:rsidRPr="00D02EAB">
        <w:rPr>
          <w:rFonts w:ascii="Arial" w:hAnsi="Arial" w:cs="Arial"/>
          <w:sz w:val="20"/>
          <w:szCs w:val="20"/>
        </w:rPr>
        <w:t xml:space="preserve">és továbbítja a </w:t>
      </w:r>
      <w:r w:rsidR="006037AD">
        <w:rPr>
          <w:rFonts w:ascii="Arial" w:hAnsi="Arial" w:cs="Arial"/>
          <w:sz w:val="20"/>
          <w:szCs w:val="20"/>
        </w:rPr>
        <w:t>Konzorciumv</w:t>
      </w:r>
      <w:r w:rsidR="006037AD" w:rsidRPr="00D02EAB">
        <w:rPr>
          <w:rFonts w:ascii="Arial" w:hAnsi="Arial" w:cs="Arial"/>
          <w:sz w:val="20"/>
          <w:szCs w:val="20"/>
        </w:rPr>
        <w:t>ezetőnek</w:t>
      </w:r>
      <w:r w:rsidR="00AA7E23" w:rsidRPr="00D02EAB">
        <w:rPr>
          <w:rFonts w:ascii="Arial" w:hAnsi="Arial" w:cs="Arial"/>
          <w:sz w:val="20"/>
          <w:szCs w:val="20"/>
        </w:rPr>
        <w:t>,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BC2B90" w:rsidRPr="00D02EAB">
        <w:rPr>
          <w:rFonts w:ascii="Arial" w:hAnsi="Arial" w:cs="Arial"/>
          <w:sz w:val="20"/>
          <w:szCs w:val="20"/>
        </w:rPr>
        <w:t xml:space="preserve">aki </w:t>
      </w:r>
      <w:r w:rsidR="006037AD">
        <w:rPr>
          <w:rFonts w:ascii="Arial" w:hAnsi="Arial" w:cs="Arial"/>
          <w:sz w:val="20"/>
          <w:szCs w:val="20"/>
        </w:rPr>
        <w:t xml:space="preserve">– szükség esetén – </w:t>
      </w:r>
      <w:r w:rsidR="00BC2B90" w:rsidRPr="00D02EAB">
        <w:rPr>
          <w:rFonts w:ascii="Arial" w:hAnsi="Arial" w:cs="Arial"/>
          <w:sz w:val="20"/>
          <w:szCs w:val="20"/>
        </w:rPr>
        <w:t>a projektszintű dokumentumokon átvezeti a változást</w:t>
      </w:r>
      <w:r w:rsidR="00BC2B90" w:rsidRPr="00D02EAB" w:rsidDel="00BC2B90">
        <w:rPr>
          <w:rFonts w:ascii="Arial" w:hAnsi="Arial" w:cs="Arial"/>
          <w:sz w:val="20"/>
          <w:szCs w:val="20"/>
        </w:rPr>
        <w:t xml:space="preserve"> </w:t>
      </w:r>
      <w:r w:rsidR="00BC2B90" w:rsidRPr="00D02EAB">
        <w:rPr>
          <w:rFonts w:ascii="Arial" w:hAnsi="Arial" w:cs="Arial"/>
          <w:sz w:val="20"/>
          <w:szCs w:val="20"/>
        </w:rPr>
        <w:t xml:space="preserve">és </w:t>
      </w:r>
      <w:r w:rsidR="006037AD">
        <w:rPr>
          <w:rFonts w:ascii="Arial" w:hAnsi="Arial" w:cs="Arial"/>
          <w:sz w:val="20"/>
          <w:szCs w:val="20"/>
        </w:rPr>
        <w:t>benyújtja</w:t>
      </w:r>
      <w:r w:rsidRPr="00D02EAB">
        <w:rPr>
          <w:rFonts w:ascii="Arial" w:hAnsi="Arial" w:cs="Arial"/>
          <w:sz w:val="20"/>
          <w:szCs w:val="20"/>
        </w:rPr>
        <w:t xml:space="preserve"> a </w:t>
      </w:r>
      <w:r w:rsidR="007D47D7">
        <w:rPr>
          <w:rFonts w:ascii="Arial" w:hAnsi="Arial" w:cs="Arial"/>
          <w:sz w:val="20"/>
          <w:szCs w:val="20"/>
        </w:rPr>
        <w:t>Támogatónak</w:t>
      </w:r>
      <w:r w:rsidR="00AA7E23" w:rsidRPr="00D02EAB">
        <w:rPr>
          <w:rFonts w:ascii="Arial" w:hAnsi="Arial" w:cs="Arial"/>
          <w:sz w:val="20"/>
          <w:szCs w:val="20"/>
        </w:rPr>
        <w:t>,</w:t>
      </w:r>
      <w:r w:rsidRPr="00D02EAB">
        <w:rPr>
          <w:rFonts w:ascii="Arial" w:hAnsi="Arial" w:cs="Arial"/>
          <w:sz w:val="20"/>
          <w:szCs w:val="20"/>
        </w:rPr>
        <w:t xml:space="preserve"> mellékelve a Tag által elkészített </w:t>
      </w:r>
      <w:r w:rsidR="005E53EE" w:rsidRPr="00D02EAB">
        <w:rPr>
          <w:rFonts w:ascii="Arial" w:hAnsi="Arial" w:cs="Arial"/>
          <w:sz w:val="20"/>
          <w:szCs w:val="20"/>
        </w:rPr>
        <w:t>dokument</w:t>
      </w:r>
      <w:r w:rsidR="005E53EE">
        <w:rPr>
          <w:rFonts w:ascii="Arial" w:hAnsi="Arial" w:cs="Arial"/>
          <w:sz w:val="20"/>
          <w:szCs w:val="20"/>
        </w:rPr>
        <w:t>ációt</w:t>
      </w:r>
      <w:r w:rsidRPr="00D02EAB">
        <w:rPr>
          <w:rFonts w:ascii="Arial" w:hAnsi="Arial" w:cs="Arial"/>
          <w:sz w:val="20"/>
          <w:szCs w:val="20"/>
        </w:rPr>
        <w:t>.</w:t>
      </w:r>
    </w:p>
    <w:p w14:paraId="7C3A587D" w14:textId="77777777" w:rsidR="00102E9A" w:rsidRPr="00D02EAB" w:rsidRDefault="00102E9A" w:rsidP="00102E9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6561A6B9" w14:textId="7CBF87E5" w:rsidR="00DA7A6C" w:rsidRPr="00D02EAB" w:rsidRDefault="00A464F4" w:rsidP="00102E9A">
      <w:pPr>
        <w:tabs>
          <w:tab w:val="left" w:pos="414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DA7A6C" w:rsidRPr="005E53EE">
        <w:rPr>
          <w:rFonts w:ascii="Arial" w:hAnsi="Arial" w:cs="Arial"/>
          <w:sz w:val="20"/>
          <w:szCs w:val="20"/>
        </w:rPr>
        <w:t>Tagok közötti költségátcsoportosítás</w:t>
      </w:r>
      <w:r w:rsidR="005E53EE">
        <w:rPr>
          <w:rFonts w:ascii="Arial" w:hAnsi="Arial" w:cs="Arial"/>
          <w:sz w:val="20"/>
          <w:szCs w:val="20"/>
        </w:rPr>
        <w:t xml:space="preserve"> a </w:t>
      </w:r>
      <w:r w:rsidR="00EE3E49" w:rsidRPr="005B70B4">
        <w:rPr>
          <w:rFonts w:ascii="Arial" w:hAnsi="Arial" w:cs="Arial"/>
          <w:sz w:val="20"/>
          <w:szCs w:val="20"/>
        </w:rPr>
        <w:t>Korm. rendelet</w:t>
      </w:r>
      <w:r w:rsidR="005E53EE">
        <w:rPr>
          <w:rFonts w:ascii="Arial" w:hAnsi="Arial" w:cs="Arial"/>
          <w:sz w:val="20"/>
          <w:szCs w:val="20"/>
        </w:rPr>
        <w:t xml:space="preserve"> </w:t>
      </w:r>
      <w:r w:rsidR="0041596B">
        <w:rPr>
          <w:rFonts w:ascii="Arial" w:hAnsi="Arial" w:cs="Arial"/>
          <w:sz w:val="20"/>
          <w:szCs w:val="20"/>
        </w:rPr>
        <w:t>149</w:t>
      </w:r>
      <w:r w:rsidR="005E53EE">
        <w:rPr>
          <w:rFonts w:ascii="Arial" w:hAnsi="Arial" w:cs="Arial"/>
          <w:sz w:val="20"/>
          <w:szCs w:val="20"/>
        </w:rPr>
        <w:t>. §-</w:t>
      </w:r>
      <w:proofErr w:type="spellStart"/>
      <w:r w:rsidR="005E53EE">
        <w:rPr>
          <w:rFonts w:ascii="Arial" w:hAnsi="Arial" w:cs="Arial"/>
          <w:sz w:val="20"/>
          <w:szCs w:val="20"/>
        </w:rPr>
        <w:t>ában</w:t>
      </w:r>
      <w:proofErr w:type="spellEnd"/>
      <w:r w:rsidR="005E53EE">
        <w:rPr>
          <w:rFonts w:ascii="Arial" w:hAnsi="Arial" w:cs="Arial"/>
          <w:sz w:val="20"/>
          <w:szCs w:val="20"/>
        </w:rPr>
        <w:t>, a támogatási szerződés módosítására vonatkozó előírások szerint kez</w:t>
      </w:r>
      <w:r w:rsidR="00D40C69">
        <w:rPr>
          <w:rFonts w:ascii="Arial" w:hAnsi="Arial" w:cs="Arial"/>
          <w:sz w:val="20"/>
          <w:szCs w:val="20"/>
        </w:rPr>
        <w:t>deményezhető</w:t>
      </w:r>
      <w:r w:rsidR="00217907" w:rsidRPr="00D02EAB">
        <w:rPr>
          <w:rFonts w:ascii="Arial" w:hAnsi="Arial" w:cs="Arial"/>
          <w:i/>
          <w:sz w:val="20"/>
          <w:szCs w:val="20"/>
        </w:rPr>
        <w:t>.</w:t>
      </w:r>
    </w:p>
    <w:p w14:paraId="6E45F606" w14:textId="77777777" w:rsidR="00D23A57" w:rsidRPr="00D02EAB" w:rsidRDefault="00D23A5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CFC36D3" w14:textId="77777777" w:rsidR="00B40A82" w:rsidRPr="00D02EAB" w:rsidRDefault="00B40A82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Amennyiben a Támogató a Projekttel kapcsolatban tájékoztatást kér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től, a </w:t>
      </w:r>
      <w:r w:rsidR="007D47D7">
        <w:rPr>
          <w:rFonts w:ascii="Arial" w:hAnsi="Arial" w:cs="Arial"/>
          <w:sz w:val="20"/>
          <w:szCs w:val="20"/>
        </w:rPr>
        <w:t>Konzorciumv</w:t>
      </w:r>
      <w:r w:rsidRPr="00D02EAB">
        <w:rPr>
          <w:rFonts w:ascii="Arial" w:hAnsi="Arial" w:cs="Arial"/>
          <w:sz w:val="20"/>
          <w:szCs w:val="20"/>
        </w:rPr>
        <w:t xml:space="preserve">ezető felhívására a Tagok kötelesek a Projekt keretében általuk vállalt tevékenységről a megfelelő információt olyan határidőben megadni, hogy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a Támogató által megszabott hatá</w:t>
      </w:r>
      <w:r w:rsidR="007D47D7">
        <w:rPr>
          <w:rFonts w:ascii="Arial" w:hAnsi="Arial" w:cs="Arial"/>
          <w:sz w:val="20"/>
          <w:szCs w:val="20"/>
        </w:rPr>
        <w:t>r</w:t>
      </w:r>
      <w:r w:rsidRPr="00D02EAB">
        <w:rPr>
          <w:rFonts w:ascii="Arial" w:hAnsi="Arial" w:cs="Arial"/>
          <w:sz w:val="20"/>
          <w:szCs w:val="20"/>
        </w:rPr>
        <w:t>időben a kért tájékoztatást megadhassa.</w:t>
      </w:r>
    </w:p>
    <w:p w14:paraId="42CFECD5" w14:textId="77777777" w:rsidR="00B05D08" w:rsidRPr="00D02EAB" w:rsidRDefault="00B05D08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3DBD795A" w14:textId="77777777" w:rsidR="007F3B68" w:rsidRPr="00D02EAB" w:rsidRDefault="007F3B68" w:rsidP="007F3B6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3.3</w:t>
      </w:r>
      <w:r w:rsidR="00B8765C" w:rsidRPr="00D02EAB">
        <w:rPr>
          <w:rFonts w:ascii="Arial" w:hAnsi="Arial" w:cs="Arial"/>
          <w:sz w:val="20"/>
          <w:szCs w:val="20"/>
        </w:rPr>
        <w:t>.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A Projekt megvalósítása érdekében a Tagok az alábbi </w:t>
      </w:r>
      <w:r w:rsidR="0058036D">
        <w:rPr>
          <w:rFonts w:ascii="Arial" w:hAnsi="Arial" w:cs="Arial"/>
          <w:color w:val="000000"/>
          <w:sz w:val="20"/>
          <w:szCs w:val="20"/>
        </w:rPr>
        <w:t>tevékenységek</w:t>
      </w:r>
      <w:r w:rsidR="0058036D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megvalósítását vállalják, a Projektben foglalt </w:t>
      </w:r>
      <w:r w:rsidR="0058036D">
        <w:rPr>
          <w:rFonts w:ascii="Arial" w:hAnsi="Arial" w:cs="Arial"/>
          <w:color w:val="000000"/>
          <w:sz w:val="20"/>
          <w:szCs w:val="20"/>
        </w:rPr>
        <w:t>tevékenységekkel, mérföldkövekkel, műszaki, szakmai tartalommal, illetve költségvetéssel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 összhangban:</w:t>
      </w:r>
    </w:p>
    <w:p w14:paraId="28E54099" w14:textId="77777777" w:rsidR="007F3B68" w:rsidRPr="00D02EAB" w:rsidRDefault="007F3B68" w:rsidP="007F3B68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628"/>
        <w:gridCol w:w="2335"/>
        <w:gridCol w:w="2320"/>
        <w:gridCol w:w="2550"/>
      </w:tblGrid>
      <w:tr w:rsidR="00A84004" w:rsidRPr="00D02EAB" w14:paraId="333A7247" w14:textId="77777777" w:rsidTr="00D43BA4">
        <w:tc>
          <w:tcPr>
            <w:tcW w:w="427" w:type="dxa"/>
            <w:vAlign w:val="center"/>
          </w:tcPr>
          <w:p w14:paraId="7DEBEB52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5EAF9C67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Tag neve</w:t>
            </w:r>
          </w:p>
        </w:tc>
        <w:tc>
          <w:tcPr>
            <w:tcW w:w="2335" w:type="dxa"/>
            <w:vAlign w:val="center"/>
          </w:tcPr>
          <w:p w14:paraId="120FFFC0" w14:textId="77777777" w:rsidR="00A84004" w:rsidRPr="00D02EAB" w:rsidRDefault="0058036D" w:rsidP="00A46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Tevékenység</w:t>
            </w:r>
          </w:p>
        </w:tc>
        <w:tc>
          <w:tcPr>
            <w:tcW w:w="2320" w:type="dxa"/>
            <w:vAlign w:val="center"/>
          </w:tcPr>
          <w:p w14:paraId="0AD3248C" w14:textId="77777777" w:rsidR="00A84004" w:rsidRPr="00D02EAB" w:rsidRDefault="00A84004" w:rsidP="00A46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="0058036D">
              <w:rPr>
                <w:rFonts w:ascii="Arial" w:hAnsi="Arial" w:cs="Arial"/>
                <w:color w:val="000000"/>
                <w:sz w:val="20"/>
                <w:szCs w:val="20"/>
              </w:rPr>
              <w:t>tevékenységre</w:t>
            </w:r>
            <w:r w:rsidR="0058036D"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jutó elszámolható költség összege</w:t>
            </w:r>
          </w:p>
        </w:tc>
        <w:tc>
          <w:tcPr>
            <w:tcW w:w="2550" w:type="dxa"/>
            <w:vAlign w:val="center"/>
          </w:tcPr>
          <w:p w14:paraId="612DC063" w14:textId="77777777" w:rsidR="00A84004" w:rsidRPr="00D02EAB" w:rsidRDefault="00A84004" w:rsidP="00A46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="0058036D">
              <w:rPr>
                <w:rFonts w:ascii="Arial" w:hAnsi="Arial" w:cs="Arial"/>
                <w:color w:val="000000"/>
                <w:sz w:val="20"/>
                <w:szCs w:val="20"/>
              </w:rPr>
              <w:t>tevékenységre</w:t>
            </w:r>
            <w:r w:rsidR="0058036D"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jutó támogatás összege</w:t>
            </w:r>
          </w:p>
        </w:tc>
      </w:tr>
      <w:tr w:rsidR="00256907" w:rsidRPr="00D02EAB" w14:paraId="43121876" w14:textId="77777777" w:rsidTr="00D43BA4">
        <w:tc>
          <w:tcPr>
            <w:tcW w:w="427" w:type="dxa"/>
            <w:vAlign w:val="center"/>
          </w:tcPr>
          <w:p w14:paraId="643EDF3D" w14:textId="77777777" w:rsidR="00256907" w:rsidRPr="00D02EAB" w:rsidRDefault="00256907" w:rsidP="00256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28" w:type="dxa"/>
            <w:vAlign w:val="center"/>
          </w:tcPr>
          <w:p w14:paraId="5B071202" w14:textId="6C301130" w:rsidR="00256907" w:rsidRPr="00D43BA4" w:rsidRDefault="00256907" w:rsidP="00256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vAlign w:val="center"/>
          </w:tcPr>
          <w:p w14:paraId="394AB151" w14:textId="09B31D4D" w:rsidR="00256907" w:rsidRPr="00D02EAB" w:rsidRDefault="00256907" w:rsidP="00256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14:paraId="01813B0F" w14:textId="3777DBF4" w:rsidR="00256907" w:rsidRPr="00256907" w:rsidRDefault="00256907" w:rsidP="002569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14:paraId="55C35EA1" w14:textId="0C3DF656" w:rsidR="00256907" w:rsidRPr="00256907" w:rsidRDefault="00256907" w:rsidP="002569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907" w:rsidRPr="00D02EAB" w14:paraId="781E7CC9" w14:textId="77777777" w:rsidTr="00D43BA4">
        <w:tc>
          <w:tcPr>
            <w:tcW w:w="427" w:type="dxa"/>
            <w:vAlign w:val="center"/>
          </w:tcPr>
          <w:p w14:paraId="2841413C" w14:textId="77777777" w:rsidR="00256907" w:rsidRPr="00D02EAB" w:rsidRDefault="00256907" w:rsidP="00256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28" w:type="dxa"/>
            <w:vAlign w:val="center"/>
          </w:tcPr>
          <w:p w14:paraId="6A705085" w14:textId="401FFACA" w:rsidR="00256907" w:rsidRPr="00D43BA4" w:rsidRDefault="00256907" w:rsidP="00256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vAlign w:val="center"/>
          </w:tcPr>
          <w:p w14:paraId="71CDE138" w14:textId="25E4DE0B" w:rsidR="00256907" w:rsidRPr="00D02EAB" w:rsidRDefault="00256907" w:rsidP="00256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14:paraId="0246188F" w14:textId="58270A7C" w:rsidR="00256907" w:rsidRPr="00256907" w:rsidRDefault="00256907" w:rsidP="002569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14:paraId="5628D920" w14:textId="6CCA239E" w:rsidR="00256907" w:rsidRPr="00256907" w:rsidRDefault="00256907" w:rsidP="002569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4004" w:rsidRPr="00D02EAB" w14:paraId="58462EEE" w14:textId="77777777" w:rsidTr="00D43BA4">
        <w:tc>
          <w:tcPr>
            <w:tcW w:w="427" w:type="dxa"/>
            <w:vAlign w:val="center"/>
          </w:tcPr>
          <w:p w14:paraId="44A62BE5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28" w:type="dxa"/>
            <w:vAlign w:val="center"/>
          </w:tcPr>
          <w:p w14:paraId="35EEDA37" w14:textId="21C545CF" w:rsidR="00A84004" w:rsidRPr="00D43BA4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vAlign w:val="center"/>
          </w:tcPr>
          <w:p w14:paraId="27364AA5" w14:textId="1AF03ABA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14:paraId="68DA6D89" w14:textId="0D09BF46" w:rsidR="00A84004" w:rsidRPr="00D02EAB" w:rsidRDefault="00A84004" w:rsidP="00D43B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14:paraId="1EA9198E" w14:textId="49FBA1C4" w:rsidR="00A84004" w:rsidRPr="00D02EAB" w:rsidRDefault="00A84004" w:rsidP="00D43B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3BA4" w:rsidRPr="00D02EAB" w14:paraId="656CD971" w14:textId="77777777" w:rsidTr="00D43BA4">
        <w:tc>
          <w:tcPr>
            <w:tcW w:w="427" w:type="dxa"/>
            <w:vAlign w:val="center"/>
          </w:tcPr>
          <w:p w14:paraId="17835234" w14:textId="77777777" w:rsidR="00D43BA4" w:rsidRPr="00D02EAB" w:rsidRDefault="00D43BA4" w:rsidP="00D43B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28" w:type="dxa"/>
          </w:tcPr>
          <w:p w14:paraId="23F56464" w14:textId="5579C507" w:rsidR="00D43BA4" w:rsidRPr="00D43BA4" w:rsidRDefault="00D43BA4" w:rsidP="00D43B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B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5" w:type="dxa"/>
            <w:vAlign w:val="center"/>
          </w:tcPr>
          <w:p w14:paraId="18191F75" w14:textId="3A760A5E" w:rsidR="00D43BA4" w:rsidRPr="00D02EAB" w:rsidRDefault="00D43BA4" w:rsidP="00D43B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14:paraId="16D877CA" w14:textId="5D789C7A" w:rsidR="00D43BA4" w:rsidRPr="00D02EAB" w:rsidRDefault="00D43BA4" w:rsidP="00D43B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14:paraId="09784146" w14:textId="688BDE36" w:rsidR="00D43BA4" w:rsidRPr="00D43BA4" w:rsidRDefault="00D43BA4" w:rsidP="00D43B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3BA4" w:rsidRPr="00D02EAB" w14:paraId="5EC33BB0" w14:textId="77777777" w:rsidTr="00D43BA4">
        <w:tc>
          <w:tcPr>
            <w:tcW w:w="427" w:type="dxa"/>
            <w:vAlign w:val="center"/>
          </w:tcPr>
          <w:p w14:paraId="1BDEBB0A" w14:textId="77777777" w:rsidR="00D43BA4" w:rsidRPr="00D02EAB" w:rsidRDefault="00D43BA4" w:rsidP="00D43B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628" w:type="dxa"/>
          </w:tcPr>
          <w:p w14:paraId="4ABA3331" w14:textId="58D89A01" w:rsidR="00D43BA4" w:rsidRPr="00D43BA4" w:rsidRDefault="00D43BA4" w:rsidP="00D43B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vAlign w:val="center"/>
          </w:tcPr>
          <w:p w14:paraId="644AC05B" w14:textId="0A4D3FC8" w:rsidR="00D43BA4" w:rsidRPr="00D02EAB" w:rsidRDefault="00D43BA4" w:rsidP="00D43B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14:paraId="22C24FEE" w14:textId="5094A2EA" w:rsidR="00D43BA4" w:rsidRPr="00D02EAB" w:rsidRDefault="00D43BA4" w:rsidP="00D43B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14:paraId="13813461" w14:textId="713ABAE1" w:rsidR="00D43BA4" w:rsidRPr="00D43BA4" w:rsidRDefault="00D43BA4" w:rsidP="00D43B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43CE" w:rsidRPr="00D02EAB" w14:paraId="3962B8C3" w14:textId="77777777" w:rsidTr="00D43BA4">
        <w:tc>
          <w:tcPr>
            <w:tcW w:w="427" w:type="dxa"/>
            <w:vAlign w:val="center"/>
          </w:tcPr>
          <w:p w14:paraId="03E768B0" w14:textId="022C2F6A" w:rsidR="009C43CE" w:rsidRPr="00D02EAB" w:rsidRDefault="009C43CE" w:rsidP="00D43B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1628" w:type="dxa"/>
          </w:tcPr>
          <w:p w14:paraId="5FA7DB1D" w14:textId="713A539D" w:rsidR="009C43CE" w:rsidRPr="00D43BA4" w:rsidRDefault="009C43CE" w:rsidP="00D4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5" w:type="dxa"/>
            <w:vAlign w:val="center"/>
          </w:tcPr>
          <w:p w14:paraId="458DC3B2" w14:textId="50DE0A34" w:rsidR="009C43CE" w:rsidRPr="00D43BA4" w:rsidRDefault="009C43CE" w:rsidP="00D43B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14:paraId="6A996D89" w14:textId="28D182FE" w:rsidR="009C43CE" w:rsidRDefault="009C43CE" w:rsidP="00D43B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14:paraId="1B0C13DD" w14:textId="089B070B" w:rsidR="009C43CE" w:rsidRPr="00D43BA4" w:rsidRDefault="009C43CE" w:rsidP="00D43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D5AF99" w14:textId="77777777" w:rsidR="00D23A57" w:rsidRPr="00D02EAB" w:rsidRDefault="00D23A57" w:rsidP="00AF7608">
      <w:pPr>
        <w:jc w:val="right"/>
        <w:rPr>
          <w:rFonts w:ascii="Arial" w:hAnsi="Arial" w:cs="Arial"/>
          <w:sz w:val="20"/>
          <w:szCs w:val="20"/>
        </w:rPr>
      </w:pPr>
    </w:p>
    <w:p w14:paraId="5ABE4032" w14:textId="77777777" w:rsidR="00F1560C" w:rsidRPr="00D02EAB" w:rsidRDefault="00F1560C" w:rsidP="00851421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Tagok felelnek az általuk vállalt, jelen pontban részletezett feladatoknak a</w:t>
      </w:r>
      <w:r w:rsidR="00421954" w:rsidRPr="00D02EAB">
        <w:rPr>
          <w:rFonts w:ascii="Arial" w:hAnsi="Arial" w:cs="Arial"/>
          <w:sz w:val="20"/>
          <w:szCs w:val="20"/>
        </w:rPr>
        <w:t>z elvégzéséért</w:t>
      </w:r>
      <w:r w:rsidRPr="00D02EAB">
        <w:rPr>
          <w:rFonts w:ascii="Arial" w:hAnsi="Arial" w:cs="Arial"/>
          <w:sz w:val="20"/>
          <w:szCs w:val="20"/>
        </w:rPr>
        <w:t>.</w:t>
      </w:r>
    </w:p>
    <w:p w14:paraId="6BD734B0" w14:textId="77777777" w:rsidR="00DC7792" w:rsidRDefault="00DC7792" w:rsidP="00851421">
      <w:pPr>
        <w:jc w:val="both"/>
        <w:rPr>
          <w:rFonts w:ascii="Arial" w:hAnsi="Arial" w:cs="Arial"/>
          <w:sz w:val="20"/>
          <w:szCs w:val="20"/>
        </w:rPr>
      </w:pPr>
    </w:p>
    <w:p w14:paraId="6AAA3109" w14:textId="773FF642" w:rsidR="00E23FD6" w:rsidRPr="00D02EAB" w:rsidRDefault="00E23FD6" w:rsidP="00851421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3.4</w:t>
      </w:r>
      <w:r w:rsidR="00B8765C" w:rsidRPr="00D02EAB">
        <w:rPr>
          <w:rFonts w:ascii="Arial" w:hAnsi="Arial" w:cs="Arial"/>
          <w:sz w:val="20"/>
          <w:szCs w:val="20"/>
        </w:rPr>
        <w:t>.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6B6AA7" w:rsidRPr="00D02EAB">
        <w:rPr>
          <w:rFonts w:ascii="Arial" w:hAnsi="Arial" w:cs="Arial"/>
          <w:sz w:val="20"/>
          <w:szCs w:val="20"/>
        </w:rPr>
        <w:t>Az egyes T</w:t>
      </w:r>
      <w:r w:rsidRPr="00D02EAB">
        <w:rPr>
          <w:rFonts w:ascii="Arial" w:hAnsi="Arial" w:cs="Arial"/>
          <w:sz w:val="20"/>
          <w:szCs w:val="20"/>
        </w:rPr>
        <w:t>agok</w:t>
      </w:r>
      <w:r w:rsidR="006B6AA7" w:rsidRPr="00D02EAB">
        <w:rPr>
          <w:rFonts w:ascii="Arial" w:hAnsi="Arial" w:cs="Arial"/>
          <w:sz w:val="20"/>
          <w:szCs w:val="20"/>
        </w:rPr>
        <w:t xml:space="preserve"> által </w:t>
      </w:r>
      <w:r w:rsidR="00D91519">
        <w:rPr>
          <w:rFonts w:ascii="Arial" w:hAnsi="Arial" w:cs="Arial"/>
          <w:sz w:val="20"/>
          <w:szCs w:val="20"/>
        </w:rPr>
        <w:t xml:space="preserve">a Projekt keretében </w:t>
      </w:r>
      <w:r w:rsidR="006B6AA7" w:rsidRPr="00D02EAB">
        <w:rPr>
          <w:rFonts w:ascii="Arial" w:hAnsi="Arial" w:cs="Arial"/>
          <w:sz w:val="20"/>
          <w:szCs w:val="20"/>
        </w:rPr>
        <w:t>elszámolható költség</w:t>
      </w:r>
      <w:r w:rsidR="00D91519">
        <w:rPr>
          <w:rFonts w:ascii="Arial" w:hAnsi="Arial" w:cs="Arial"/>
          <w:sz w:val="20"/>
          <w:szCs w:val="20"/>
        </w:rPr>
        <w:t xml:space="preserve"> összegét</w:t>
      </w:r>
      <w:r w:rsidR="006B6AA7" w:rsidRPr="00D02EAB">
        <w:rPr>
          <w:rFonts w:ascii="Arial" w:hAnsi="Arial" w:cs="Arial"/>
          <w:sz w:val="20"/>
          <w:szCs w:val="20"/>
        </w:rPr>
        <w:t xml:space="preserve">, és az arra jutó támogatást a következő táblázat </w:t>
      </w:r>
      <w:r w:rsidRPr="00D02EAB">
        <w:rPr>
          <w:rFonts w:ascii="Arial" w:hAnsi="Arial" w:cs="Arial"/>
          <w:sz w:val="20"/>
          <w:szCs w:val="20"/>
        </w:rPr>
        <w:t>tartalmazza</w:t>
      </w:r>
      <w:r w:rsidR="00AD787D" w:rsidRPr="00D02EAB">
        <w:rPr>
          <w:rStyle w:val="Lbjegyzet-hivatkozs"/>
          <w:rFonts w:ascii="Arial" w:hAnsi="Arial" w:cs="Arial"/>
          <w:sz w:val="20"/>
          <w:szCs w:val="20"/>
        </w:rPr>
        <w:footnoteReference w:id="1"/>
      </w:r>
      <w:r w:rsidRPr="00D02EAB">
        <w:rPr>
          <w:rFonts w:ascii="Arial" w:hAnsi="Arial" w:cs="Arial"/>
          <w:sz w:val="20"/>
          <w:szCs w:val="20"/>
        </w:rPr>
        <w:t>.</w:t>
      </w:r>
    </w:p>
    <w:p w14:paraId="1E281E3B" w14:textId="77777777" w:rsidR="00E23FD6" w:rsidRPr="00D02EAB" w:rsidRDefault="00E23FD6" w:rsidP="00851421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1653"/>
        <w:gridCol w:w="3408"/>
        <w:gridCol w:w="3240"/>
      </w:tblGrid>
      <w:tr w:rsidR="00E23FD6" w:rsidRPr="00D02EAB" w14:paraId="0815AF52" w14:textId="77777777" w:rsidTr="00A464F4">
        <w:tc>
          <w:tcPr>
            <w:tcW w:w="447" w:type="dxa"/>
            <w:vAlign w:val="center"/>
          </w:tcPr>
          <w:p w14:paraId="041C8FDC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56C796E7" w14:textId="77777777" w:rsidR="00E23FD6" w:rsidRPr="00D02EAB" w:rsidRDefault="00E23FD6" w:rsidP="00A46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Tag neve</w:t>
            </w:r>
          </w:p>
        </w:tc>
        <w:tc>
          <w:tcPr>
            <w:tcW w:w="3408" w:type="dxa"/>
            <w:vAlign w:val="center"/>
          </w:tcPr>
          <w:p w14:paraId="41F50DA9" w14:textId="77777777" w:rsidR="00E23FD6" w:rsidRPr="00D02EAB" w:rsidRDefault="00E23FD6" w:rsidP="00A46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Elszámolható költség</w:t>
            </w:r>
          </w:p>
        </w:tc>
        <w:tc>
          <w:tcPr>
            <w:tcW w:w="3240" w:type="dxa"/>
            <w:vAlign w:val="center"/>
          </w:tcPr>
          <w:p w14:paraId="7119DBE4" w14:textId="77777777" w:rsidR="00E23FD6" w:rsidRPr="00D02EAB" w:rsidRDefault="00E23FD6" w:rsidP="00A46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Támogatási összeg</w:t>
            </w:r>
          </w:p>
        </w:tc>
      </w:tr>
      <w:tr w:rsidR="00E23FD6" w:rsidRPr="00D02EAB" w14:paraId="5667AECA" w14:textId="77777777" w:rsidTr="00975F5F">
        <w:tc>
          <w:tcPr>
            <w:tcW w:w="447" w:type="dxa"/>
            <w:vAlign w:val="center"/>
          </w:tcPr>
          <w:p w14:paraId="42F38912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53" w:type="dxa"/>
            <w:vAlign w:val="center"/>
          </w:tcPr>
          <w:p w14:paraId="13DE5ECB" w14:textId="0BF6121C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54E750C3" w14:textId="7A217809" w:rsidR="00E23FD6" w:rsidRPr="00D02EAB" w:rsidRDefault="00E23FD6" w:rsidP="002569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49121976" w14:textId="7106F67D" w:rsidR="00E23FD6" w:rsidRPr="00D02EAB" w:rsidRDefault="00E23FD6" w:rsidP="002569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3FD6" w:rsidRPr="00D02EAB" w14:paraId="1433783E" w14:textId="77777777" w:rsidTr="00975F5F">
        <w:tc>
          <w:tcPr>
            <w:tcW w:w="447" w:type="dxa"/>
            <w:vAlign w:val="center"/>
          </w:tcPr>
          <w:p w14:paraId="62A95CF0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53" w:type="dxa"/>
            <w:vAlign w:val="center"/>
          </w:tcPr>
          <w:p w14:paraId="165F5010" w14:textId="332B181D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618F265D" w14:textId="643A2C33" w:rsidR="00E23FD6" w:rsidRPr="00D02EAB" w:rsidRDefault="00E23FD6" w:rsidP="00776F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4BBFB299" w14:textId="26BE8981" w:rsidR="00E23FD6" w:rsidRPr="00D02EAB" w:rsidRDefault="00E23FD6" w:rsidP="002569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A8D47D1" w14:textId="77777777" w:rsidR="00AF7608" w:rsidRPr="00D02EAB" w:rsidRDefault="00AF7608" w:rsidP="00AF7608">
      <w:pPr>
        <w:jc w:val="right"/>
        <w:rPr>
          <w:rFonts w:ascii="Arial" w:hAnsi="Arial" w:cs="Arial"/>
          <w:sz w:val="20"/>
          <w:szCs w:val="20"/>
        </w:rPr>
      </w:pPr>
    </w:p>
    <w:p w14:paraId="0908D50D" w14:textId="739957E5" w:rsidR="00851421" w:rsidRPr="00D02EAB" w:rsidRDefault="00851421" w:rsidP="0085142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3.</w:t>
      </w:r>
      <w:r w:rsidR="00E23FD6" w:rsidRPr="00D02EAB">
        <w:rPr>
          <w:rFonts w:ascii="Arial" w:hAnsi="Arial" w:cs="Arial"/>
          <w:sz w:val="20"/>
          <w:szCs w:val="20"/>
        </w:rPr>
        <w:t>5</w:t>
      </w:r>
      <w:r w:rsidRPr="00D02EAB">
        <w:rPr>
          <w:rFonts w:ascii="Arial" w:hAnsi="Arial" w:cs="Arial"/>
          <w:sz w:val="20"/>
          <w:szCs w:val="20"/>
        </w:rPr>
        <w:t xml:space="preserve">. 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A Tagok a Projekt megvalósításához az alábbi </w:t>
      </w:r>
      <w:r w:rsidR="00C533B3" w:rsidRPr="00D02EAB">
        <w:rPr>
          <w:rFonts w:ascii="Arial" w:hAnsi="Arial" w:cs="Arial"/>
          <w:color w:val="000000"/>
          <w:sz w:val="20"/>
          <w:szCs w:val="20"/>
        </w:rPr>
        <w:t>önrész</w:t>
      </w:r>
      <w:r w:rsidR="00DB2516">
        <w:rPr>
          <w:rFonts w:ascii="Arial" w:hAnsi="Arial" w:cs="Arial"/>
          <w:color w:val="000000"/>
          <w:sz w:val="20"/>
          <w:szCs w:val="20"/>
        </w:rPr>
        <w:t>t</w:t>
      </w:r>
      <w:r w:rsidR="00C533B3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adják, amely összesen a Projekt </w:t>
      </w:r>
      <w:r w:rsidR="00CA6090" w:rsidRPr="00D02EAB">
        <w:rPr>
          <w:rFonts w:ascii="Arial" w:hAnsi="Arial" w:cs="Arial"/>
          <w:color w:val="000000"/>
          <w:sz w:val="20"/>
          <w:szCs w:val="20"/>
        </w:rPr>
        <w:t>elszámolható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 költségének</w:t>
      </w:r>
      <w:r w:rsidR="00256907">
        <w:rPr>
          <w:rFonts w:cs="Tahoma"/>
          <w:bCs/>
        </w:rPr>
        <w:t xml:space="preserve"> 0 </w:t>
      </w:r>
      <w:r w:rsidRPr="00D02EAB">
        <w:rPr>
          <w:rFonts w:ascii="Arial" w:hAnsi="Arial" w:cs="Arial"/>
          <w:color w:val="000000"/>
          <w:sz w:val="20"/>
          <w:szCs w:val="20"/>
        </w:rPr>
        <w:t>%-</w:t>
      </w:r>
      <w:proofErr w:type="spellStart"/>
      <w:r w:rsidRPr="00D02EAB">
        <w:rPr>
          <w:rFonts w:ascii="Arial" w:hAnsi="Arial" w:cs="Arial"/>
          <w:color w:val="000000"/>
          <w:sz w:val="20"/>
          <w:szCs w:val="20"/>
        </w:rPr>
        <w:t>kát</w:t>
      </w:r>
      <w:proofErr w:type="spellEnd"/>
      <w:r w:rsidRPr="00D02EAB">
        <w:rPr>
          <w:rFonts w:ascii="Arial" w:hAnsi="Arial" w:cs="Arial"/>
          <w:color w:val="000000"/>
          <w:sz w:val="20"/>
          <w:szCs w:val="20"/>
        </w:rPr>
        <w:t xml:space="preserve"> képezi, az alábbi megoszlásban</w:t>
      </w:r>
      <w:r w:rsidR="00DB2516">
        <w:rPr>
          <w:rStyle w:val="Lbjegyzet-hivatkozs"/>
          <w:rFonts w:ascii="Arial" w:hAnsi="Arial" w:cs="Arial"/>
          <w:color w:val="000000"/>
          <w:sz w:val="20"/>
          <w:szCs w:val="20"/>
        </w:rPr>
        <w:footnoteReference w:id="2"/>
      </w:r>
      <w:r w:rsidRPr="00D02EAB">
        <w:rPr>
          <w:rFonts w:ascii="Arial" w:hAnsi="Arial" w:cs="Arial"/>
          <w:color w:val="000000"/>
          <w:sz w:val="20"/>
          <w:szCs w:val="20"/>
        </w:rPr>
        <w:t>:</w:t>
      </w:r>
    </w:p>
    <w:p w14:paraId="32E20913" w14:textId="77777777" w:rsidR="00C533B3" w:rsidRPr="00D02EAB" w:rsidRDefault="00C533B3" w:rsidP="00851421">
      <w:pPr>
        <w:ind w:hanging="7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88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5"/>
        <w:gridCol w:w="1585"/>
        <w:gridCol w:w="2520"/>
        <w:gridCol w:w="2340"/>
        <w:gridCol w:w="1800"/>
      </w:tblGrid>
      <w:tr w:rsidR="001C753A" w:rsidRPr="00D02EAB" w14:paraId="3044F017" w14:textId="77777777" w:rsidTr="00C75019">
        <w:tc>
          <w:tcPr>
            <w:tcW w:w="575" w:type="dxa"/>
            <w:vAlign w:val="center"/>
          </w:tcPr>
          <w:p w14:paraId="2482DDF8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14:paraId="4B8A322F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Tag neve</w:t>
            </w:r>
          </w:p>
        </w:tc>
        <w:tc>
          <w:tcPr>
            <w:tcW w:w="2520" w:type="dxa"/>
            <w:vAlign w:val="center"/>
          </w:tcPr>
          <w:p w14:paraId="0FB40CAB" w14:textId="77777777" w:rsidR="001C753A" w:rsidRPr="00D02EAB" w:rsidRDefault="00B32BDA" w:rsidP="008514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önrész </w:t>
            </w:r>
            <w:r w:rsidR="001C753A"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formája </w:t>
            </w:r>
          </w:p>
        </w:tc>
        <w:tc>
          <w:tcPr>
            <w:tcW w:w="2340" w:type="dxa"/>
            <w:vAlign w:val="center"/>
          </w:tcPr>
          <w:p w14:paraId="0956BC90" w14:textId="77777777" w:rsidR="001C753A" w:rsidRPr="00D02EAB" w:rsidRDefault="00B32BDA" w:rsidP="008514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önrész </w:t>
            </w:r>
            <w:r w:rsidR="001C753A" w:rsidRPr="00D02EAB">
              <w:rPr>
                <w:rFonts w:ascii="Arial" w:hAnsi="Arial" w:cs="Arial"/>
                <w:color w:val="000000"/>
                <w:sz w:val="20"/>
                <w:szCs w:val="20"/>
              </w:rPr>
              <w:t>összege</w:t>
            </w:r>
          </w:p>
        </w:tc>
        <w:tc>
          <w:tcPr>
            <w:tcW w:w="1800" w:type="dxa"/>
            <w:vAlign w:val="center"/>
          </w:tcPr>
          <w:p w14:paraId="5F8C9BE1" w14:textId="77777777" w:rsidR="001C753A" w:rsidRPr="00D02EAB" w:rsidRDefault="001C753A" w:rsidP="008514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részesedése a </w:t>
            </w:r>
            <w:r w:rsidR="00CA6090"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 elszámolható </w:t>
            </w: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költségéhez képest (%)</w:t>
            </w:r>
          </w:p>
        </w:tc>
      </w:tr>
      <w:tr w:rsidR="001C753A" w:rsidRPr="00D02EAB" w14:paraId="7BB096AB" w14:textId="77777777" w:rsidTr="00776F4D">
        <w:trPr>
          <w:trHeight w:val="1058"/>
        </w:trPr>
        <w:tc>
          <w:tcPr>
            <w:tcW w:w="575" w:type="dxa"/>
            <w:vAlign w:val="center"/>
          </w:tcPr>
          <w:p w14:paraId="5FBB64AA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85" w:type="dxa"/>
            <w:vAlign w:val="center"/>
          </w:tcPr>
          <w:p w14:paraId="3311C472" w14:textId="76ADDFB2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BAA1877" w14:textId="076B9499" w:rsidR="001C753A" w:rsidRPr="00D02EAB" w:rsidRDefault="001C753A" w:rsidP="002569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77958E8" w14:textId="45305878" w:rsidR="001C753A" w:rsidRPr="00D02EAB" w:rsidRDefault="001C753A" w:rsidP="002569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554A7A7" w14:textId="6ABED7D8" w:rsidR="001C753A" w:rsidRPr="00D02EAB" w:rsidRDefault="001C753A" w:rsidP="002569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753A" w:rsidRPr="00D02EAB" w14:paraId="6DA8F652" w14:textId="77777777" w:rsidTr="00C75019">
        <w:tc>
          <w:tcPr>
            <w:tcW w:w="575" w:type="dxa"/>
            <w:vAlign w:val="center"/>
          </w:tcPr>
          <w:p w14:paraId="409118A1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85" w:type="dxa"/>
            <w:vAlign w:val="center"/>
          </w:tcPr>
          <w:p w14:paraId="196AB1BB" w14:textId="366B7B05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D311339" w14:textId="545B4AD4" w:rsidR="001C753A" w:rsidRPr="00D02EAB" w:rsidRDefault="001C753A" w:rsidP="002569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EBB45B3" w14:textId="4D5282F4" w:rsidR="001C753A" w:rsidRPr="00D02EAB" w:rsidRDefault="001C753A" w:rsidP="002569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16DD59F" w14:textId="71769F9B" w:rsidR="001C753A" w:rsidRPr="00D02EAB" w:rsidRDefault="001C753A" w:rsidP="002569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1B973A8" w14:textId="77777777" w:rsidR="00AF7608" w:rsidRPr="00D02EAB" w:rsidRDefault="00AF7608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7296EEF3" w14:textId="600DDEBA" w:rsidR="00A94168" w:rsidRPr="00D02EAB" w:rsidRDefault="00A94168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3.</w:t>
      </w:r>
      <w:r w:rsidR="00E23FD6" w:rsidRPr="00D02EAB">
        <w:rPr>
          <w:rFonts w:ascii="Arial" w:hAnsi="Arial" w:cs="Arial"/>
          <w:sz w:val="20"/>
          <w:szCs w:val="20"/>
        </w:rPr>
        <w:t>6</w:t>
      </w:r>
      <w:r w:rsidRPr="00D02EAB">
        <w:rPr>
          <w:rFonts w:ascii="Arial" w:hAnsi="Arial" w:cs="Arial"/>
          <w:sz w:val="20"/>
          <w:szCs w:val="20"/>
        </w:rPr>
        <w:t xml:space="preserve">. A </w:t>
      </w:r>
      <w:r w:rsidR="00ED3E8B">
        <w:rPr>
          <w:rFonts w:ascii="Arial" w:hAnsi="Arial" w:cs="Arial"/>
          <w:sz w:val="20"/>
          <w:szCs w:val="20"/>
        </w:rPr>
        <w:t xml:space="preserve">támogatás igényléséhez szükséges, a </w:t>
      </w:r>
      <w:r w:rsidRPr="00D02EAB">
        <w:rPr>
          <w:rFonts w:ascii="Arial" w:hAnsi="Arial" w:cs="Arial"/>
          <w:sz w:val="20"/>
          <w:szCs w:val="20"/>
        </w:rPr>
        <w:t xml:space="preserve">Projekt előrehaladásáról és eredményeiről szóló </w:t>
      </w:r>
      <w:r w:rsidR="00ED3E8B">
        <w:rPr>
          <w:rFonts w:ascii="Arial" w:hAnsi="Arial" w:cs="Arial"/>
          <w:sz w:val="20"/>
          <w:szCs w:val="20"/>
        </w:rPr>
        <w:t xml:space="preserve">információkat is tartalmazó </w:t>
      </w:r>
      <w:r w:rsidR="000E1E44">
        <w:rPr>
          <w:rFonts w:ascii="Arial" w:hAnsi="Arial" w:cs="Arial"/>
          <w:sz w:val="20"/>
          <w:szCs w:val="20"/>
        </w:rPr>
        <w:t xml:space="preserve">kifizetési </w:t>
      </w:r>
      <w:r w:rsidR="0041596B">
        <w:rPr>
          <w:rFonts w:ascii="Arial" w:hAnsi="Arial" w:cs="Arial"/>
          <w:sz w:val="20"/>
          <w:szCs w:val="20"/>
        </w:rPr>
        <w:t>kérelmeket</w:t>
      </w:r>
      <w:r w:rsidR="000E1E44">
        <w:rPr>
          <w:rFonts w:ascii="Arial" w:hAnsi="Arial" w:cs="Arial"/>
          <w:sz w:val="20"/>
          <w:szCs w:val="20"/>
        </w:rPr>
        <w:t xml:space="preserve">, záró kifizetési </w:t>
      </w:r>
      <w:r w:rsidR="0041596B">
        <w:rPr>
          <w:rFonts w:ascii="Arial" w:hAnsi="Arial" w:cs="Arial"/>
          <w:sz w:val="20"/>
          <w:szCs w:val="20"/>
        </w:rPr>
        <w:t>kérelmet</w:t>
      </w:r>
      <w:r w:rsidR="0041596B" w:rsidRPr="00D02EAB">
        <w:rPr>
          <w:rFonts w:ascii="Arial" w:hAnsi="Arial" w:cs="Arial"/>
          <w:sz w:val="20"/>
          <w:szCs w:val="20"/>
        </w:rPr>
        <w:t xml:space="preserve"> </w:t>
      </w:r>
      <w:r w:rsidR="00217723" w:rsidRPr="00D02EAB">
        <w:rPr>
          <w:rFonts w:ascii="Arial" w:hAnsi="Arial" w:cs="Arial"/>
          <w:sz w:val="20"/>
          <w:szCs w:val="20"/>
        </w:rPr>
        <w:t>és projekt fenntartási jelentés</w:t>
      </w:r>
      <w:r w:rsidR="000E1E44">
        <w:rPr>
          <w:rFonts w:ascii="Arial" w:hAnsi="Arial" w:cs="Arial"/>
          <w:sz w:val="20"/>
          <w:szCs w:val="20"/>
        </w:rPr>
        <w:t>eke</w:t>
      </w:r>
      <w:r w:rsidR="00217723" w:rsidRPr="00D02EAB">
        <w:rPr>
          <w:rFonts w:ascii="Arial" w:hAnsi="Arial" w:cs="Arial"/>
          <w:sz w:val="20"/>
          <w:szCs w:val="20"/>
        </w:rPr>
        <w:t>t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217723" w:rsidRPr="00D02EAB">
        <w:rPr>
          <w:rFonts w:ascii="Arial" w:hAnsi="Arial" w:cs="Arial"/>
          <w:sz w:val="20"/>
          <w:szCs w:val="20"/>
        </w:rPr>
        <w:t>(továbbiakban együtt</w:t>
      </w:r>
      <w:r w:rsidR="0041596B">
        <w:rPr>
          <w:rFonts w:ascii="Arial" w:hAnsi="Arial" w:cs="Arial"/>
          <w:sz w:val="20"/>
          <w:szCs w:val="20"/>
        </w:rPr>
        <w:t>:</w:t>
      </w:r>
      <w:r w:rsidR="000F1D7E" w:rsidRPr="00D02EAB">
        <w:rPr>
          <w:rFonts w:ascii="Arial" w:hAnsi="Arial" w:cs="Arial"/>
          <w:sz w:val="20"/>
          <w:szCs w:val="20"/>
        </w:rPr>
        <w:t xml:space="preserve"> beszámoló</w:t>
      </w:r>
      <w:r w:rsidR="00217723" w:rsidRPr="00D02EAB">
        <w:rPr>
          <w:rFonts w:ascii="Arial" w:hAnsi="Arial" w:cs="Arial"/>
          <w:sz w:val="20"/>
          <w:szCs w:val="20"/>
        </w:rPr>
        <w:t>)</w:t>
      </w:r>
      <w:r w:rsidR="007F509B" w:rsidRPr="00D02EAB">
        <w:rPr>
          <w:rFonts w:ascii="Arial" w:hAnsi="Arial" w:cs="Arial"/>
          <w:sz w:val="20"/>
          <w:szCs w:val="20"/>
        </w:rPr>
        <w:t xml:space="preserve"> </w:t>
      </w:r>
      <w:r w:rsidRPr="00D02EAB">
        <w:rPr>
          <w:rFonts w:ascii="Arial" w:hAnsi="Arial" w:cs="Arial"/>
          <w:sz w:val="20"/>
          <w:szCs w:val="20"/>
        </w:rPr>
        <w:t xml:space="preserve">a Konzorcium nevében </w:t>
      </w:r>
      <w:r w:rsidR="00217723" w:rsidRPr="00D02EAB">
        <w:rPr>
          <w:rFonts w:ascii="Arial" w:hAnsi="Arial" w:cs="Arial"/>
          <w:sz w:val="20"/>
          <w:szCs w:val="20"/>
        </w:rPr>
        <w:t xml:space="preserve">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="008C23F8" w:rsidRPr="00D02EAB">
        <w:rPr>
          <w:rFonts w:ascii="Arial" w:hAnsi="Arial" w:cs="Arial"/>
          <w:sz w:val="20"/>
          <w:szCs w:val="20"/>
        </w:rPr>
        <w:t xml:space="preserve"> </w:t>
      </w:r>
      <w:r w:rsidR="00F52843" w:rsidRPr="00D02EAB">
        <w:rPr>
          <w:rFonts w:ascii="Arial" w:hAnsi="Arial" w:cs="Arial"/>
          <w:sz w:val="20"/>
          <w:szCs w:val="20"/>
        </w:rPr>
        <w:t>állítja össze</w:t>
      </w:r>
      <w:r w:rsidR="00ED3E8B">
        <w:rPr>
          <w:rFonts w:ascii="Arial" w:hAnsi="Arial" w:cs="Arial"/>
          <w:sz w:val="20"/>
          <w:szCs w:val="20"/>
        </w:rPr>
        <w:t xml:space="preserve"> a monitoring és információs rendszerben</w:t>
      </w:r>
      <w:r w:rsidR="00F52843" w:rsidRPr="00D02EAB">
        <w:rPr>
          <w:rFonts w:ascii="Arial" w:hAnsi="Arial" w:cs="Arial"/>
          <w:sz w:val="20"/>
          <w:szCs w:val="20"/>
        </w:rPr>
        <w:t xml:space="preserve">, és </w:t>
      </w:r>
      <w:r w:rsidR="00ED3E8B">
        <w:rPr>
          <w:rFonts w:ascii="Arial" w:hAnsi="Arial" w:cs="Arial"/>
          <w:sz w:val="20"/>
          <w:szCs w:val="20"/>
        </w:rPr>
        <w:t xml:space="preserve">azon keresztül </w:t>
      </w:r>
      <w:r w:rsidR="00217723" w:rsidRPr="00D02EAB">
        <w:rPr>
          <w:rFonts w:ascii="Arial" w:hAnsi="Arial" w:cs="Arial"/>
          <w:sz w:val="20"/>
          <w:szCs w:val="20"/>
        </w:rPr>
        <w:t xml:space="preserve">küldi </w:t>
      </w:r>
      <w:r w:rsidR="00ED3E8B">
        <w:rPr>
          <w:rFonts w:ascii="Arial" w:hAnsi="Arial" w:cs="Arial"/>
          <w:sz w:val="20"/>
          <w:szCs w:val="20"/>
        </w:rPr>
        <w:t>meg</w:t>
      </w:r>
      <w:r w:rsidR="00217723" w:rsidRPr="00D02EAB">
        <w:rPr>
          <w:rFonts w:ascii="Arial" w:hAnsi="Arial" w:cs="Arial"/>
          <w:sz w:val="20"/>
          <w:szCs w:val="20"/>
        </w:rPr>
        <w:t xml:space="preserve"> </w:t>
      </w:r>
      <w:r w:rsidR="007D47D7">
        <w:rPr>
          <w:rFonts w:ascii="Arial" w:hAnsi="Arial" w:cs="Arial"/>
          <w:sz w:val="20"/>
          <w:szCs w:val="20"/>
        </w:rPr>
        <w:t>a Támogatónak</w:t>
      </w:r>
      <w:r w:rsidR="00CC4587" w:rsidRPr="00D02EAB">
        <w:rPr>
          <w:rFonts w:ascii="Arial" w:hAnsi="Arial" w:cs="Arial"/>
          <w:sz w:val="20"/>
          <w:szCs w:val="20"/>
        </w:rPr>
        <w:t>.</w:t>
      </w:r>
      <w:r w:rsidR="007F509B" w:rsidRPr="00D02EAB">
        <w:rPr>
          <w:rFonts w:ascii="Arial" w:hAnsi="Arial" w:cs="Arial"/>
          <w:sz w:val="20"/>
          <w:szCs w:val="20"/>
        </w:rPr>
        <w:t xml:space="preserve"> </w:t>
      </w:r>
    </w:p>
    <w:p w14:paraId="2359CCB3" w14:textId="77777777" w:rsidR="00D23A57" w:rsidRPr="00D02EAB" w:rsidRDefault="00D23A5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70EC293" w14:textId="323ADDB0" w:rsidR="00217723" w:rsidRDefault="00217723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Tagok a Projekt keretében általuk vállalt</w:t>
      </w:r>
      <w:r w:rsidR="001C753A" w:rsidRPr="00D02EAB">
        <w:rPr>
          <w:rFonts w:ascii="Arial" w:hAnsi="Arial" w:cs="Arial"/>
          <w:sz w:val="20"/>
          <w:szCs w:val="20"/>
        </w:rPr>
        <w:t xml:space="preserve"> tevékenység</w:t>
      </w:r>
      <w:r w:rsidR="00CA6090" w:rsidRPr="00D02EAB">
        <w:rPr>
          <w:rFonts w:ascii="Arial" w:hAnsi="Arial" w:cs="Arial"/>
          <w:sz w:val="20"/>
          <w:szCs w:val="20"/>
        </w:rPr>
        <w:t>ek</w:t>
      </w:r>
      <w:r w:rsidR="001C753A" w:rsidRPr="00D02EAB">
        <w:rPr>
          <w:rFonts w:ascii="Arial" w:hAnsi="Arial" w:cs="Arial"/>
          <w:sz w:val="20"/>
          <w:szCs w:val="20"/>
        </w:rPr>
        <w:t xml:space="preserve"> előrehaladásáról</w:t>
      </w:r>
      <w:r w:rsidR="00ED3E8B">
        <w:rPr>
          <w:rFonts w:ascii="Arial" w:hAnsi="Arial" w:cs="Arial"/>
          <w:sz w:val="20"/>
          <w:szCs w:val="20"/>
        </w:rPr>
        <w:t>, a kapcsolódó költségek elszámolásáról</w:t>
      </w:r>
      <w:r w:rsidRPr="00D02EAB">
        <w:rPr>
          <w:rFonts w:ascii="Arial" w:hAnsi="Arial" w:cs="Arial"/>
          <w:sz w:val="20"/>
          <w:szCs w:val="20"/>
        </w:rPr>
        <w:t xml:space="preserve"> a </w:t>
      </w:r>
      <w:r w:rsidR="000E1E44">
        <w:rPr>
          <w:rFonts w:ascii="Arial" w:hAnsi="Arial" w:cs="Arial"/>
          <w:sz w:val="20"/>
          <w:szCs w:val="20"/>
        </w:rPr>
        <w:t xml:space="preserve">támogatási szerződésben meghatározott mérföldkövek elérését </w:t>
      </w:r>
      <w:r w:rsidR="00D23A57" w:rsidRPr="00D02EAB">
        <w:rPr>
          <w:rFonts w:ascii="Arial" w:hAnsi="Arial" w:cs="Arial"/>
          <w:sz w:val="20"/>
          <w:szCs w:val="20"/>
        </w:rPr>
        <w:t>megelőző 15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DC7792">
        <w:rPr>
          <w:rFonts w:ascii="Arial" w:hAnsi="Arial" w:cs="Arial"/>
          <w:sz w:val="20"/>
          <w:szCs w:val="20"/>
        </w:rPr>
        <w:t xml:space="preserve">(tizenöt) </w:t>
      </w:r>
      <w:r w:rsidRPr="00D02EAB">
        <w:rPr>
          <w:rFonts w:ascii="Arial" w:hAnsi="Arial" w:cs="Arial"/>
          <w:sz w:val="20"/>
          <w:szCs w:val="20"/>
        </w:rPr>
        <w:t xml:space="preserve">munkanappal kötelesek </w:t>
      </w:r>
      <w:r w:rsidR="000E1E44">
        <w:rPr>
          <w:rFonts w:ascii="Arial" w:hAnsi="Arial" w:cs="Arial"/>
          <w:sz w:val="20"/>
          <w:szCs w:val="20"/>
        </w:rPr>
        <w:t>a szükséges információkat rögzíteni a monitoring és információs rendszerben</w:t>
      </w:r>
      <w:r w:rsidR="00CA6090" w:rsidRPr="00D02EAB">
        <w:rPr>
          <w:rFonts w:ascii="Arial" w:hAnsi="Arial" w:cs="Arial"/>
          <w:sz w:val="20"/>
          <w:szCs w:val="20"/>
        </w:rPr>
        <w:t>, és kötelesek csatolni a támogatási szerződésben előírt mellékleteket</w:t>
      </w:r>
      <w:r w:rsidR="009745A0" w:rsidRPr="00D02EAB">
        <w:rPr>
          <w:rFonts w:ascii="Arial" w:hAnsi="Arial" w:cs="Arial"/>
          <w:sz w:val="20"/>
          <w:szCs w:val="20"/>
        </w:rPr>
        <w:t>.</w:t>
      </w:r>
    </w:p>
    <w:p w14:paraId="1C4B4930" w14:textId="77777777" w:rsidR="00ED3E8B" w:rsidRDefault="00ED3E8B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F436A5E" w14:textId="6EB8408C" w:rsidR="00ED3E8B" w:rsidRDefault="00ED3E8B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Mérföldkövek közötti kifizetési </w:t>
      </w:r>
      <w:r w:rsidR="00A550D5">
        <w:rPr>
          <w:rFonts w:ascii="Arial" w:hAnsi="Arial" w:cs="Arial"/>
          <w:sz w:val="20"/>
          <w:szCs w:val="20"/>
        </w:rPr>
        <w:t xml:space="preserve">kérelmet </w:t>
      </w:r>
      <w:r>
        <w:rPr>
          <w:rFonts w:ascii="Arial" w:hAnsi="Arial" w:cs="Arial"/>
          <w:sz w:val="20"/>
          <w:szCs w:val="20"/>
        </w:rPr>
        <w:t xml:space="preserve">bármely Tag kezdeményezhet az előbbiek szerint információknak a monitoring és információs rendszerben történő rögzítésével, de ebben az esetben is a Konzorciumvezető köteles a megfelelő Projekt szintű kifizetési </w:t>
      </w:r>
      <w:r w:rsidR="00A550D5">
        <w:rPr>
          <w:rFonts w:ascii="Arial" w:hAnsi="Arial" w:cs="Arial"/>
          <w:sz w:val="20"/>
          <w:szCs w:val="20"/>
        </w:rPr>
        <w:t xml:space="preserve">kérelem </w:t>
      </w:r>
      <w:r>
        <w:rPr>
          <w:rFonts w:ascii="Arial" w:hAnsi="Arial" w:cs="Arial"/>
          <w:sz w:val="20"/>
          <w:szCs w:val="20"/>
        </w:rPr>
        <w:t>összeállításáért és a Támogató részére történő megküldéséért.</w:t>
      </w:r>
    </w:p>
    <w:p w14:paraId="285446E8" w14:textId="77777777" w:rsidR="00D73123" w:rsidRPr="00D02EAB" w:rsidRDefault="00D73123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430F2F2" w14:textId="34C7E6D6" w:rsidR="00FA7436" w:rsidRPr="00D02EAB" w:rsidRDefault="00FA7436" w:rsidP="00FA7436">
      <w:pPr>
        <w:tabs>
          <w:tab w:val="left" w:pos="4140"/>
        </w:tabs>
        <w:jc w:val="both"/>
        <w:rPr>
          <w:rFonts w:ascii="Arial" w:hAnsi="Arial" w:cs="Arial"/>
          <w:i/>
          <w:sz w:val="20"/>
          <w:szCs w:val="20"/>
        </w:rPr>
      </w:pPr>
      <w:r w:rsidRPr="00ED3E8B">
        <w:rPr>
          <w:rFonts w:ascii="Arial" w:hAnsi="Arial" w:cs="Arial"/>
          <w:sz w:val="20"/>
          <w:szCs w:val="20"/>
        </w:rPr>
        <w:t xml:space="preserve">A </w:t>
      </w:r>
      <w:r w:rsidR="007D47D7" w:rsidRPr="00ED3E8B">
        <w:rPr>
          <w:rFonts w:ascii="Arial" w:hAnsi="Arial" w:cs="Arial"/>
          <w:sz w:val="20"/>
          <w:szCs w:val="20"/>
        </w:rPr>
        <w:t xml:space="preserve">Támogató </w:t>
      </w:r>
      <w:r w:rsidRPr="00ED3E8B">
        <w:rPr>
          <w:rFonts w:ascii="Arial" w:hAnsi="Arial" w:cs="Arial"/>
          <w:sz w:val="20"/>
          <w:szCs w:val="20"/>
        </w:rPr>
        <w:t xml:space="preserve">felé benyújtásra kerülő </w:t>
      </w:r>
      <w:r w:rsidR="00D350A2">
        <w:rPr>
          <w:rFonts w:ascii="Arial" w:hAnsi="Arial" w:cs="Arial"/>
          <w:sz w:val="20"/>
          <w:szCs w:val="20"/>
        </w:rPr>
        <w:t xml:space="preserve">mérföldkövek közötti </w:t>
      </w:r>
      <w:r w:rsidRPr="00ED3E8B">
        <w:rPr>
          <w:rFonts w:ascii="Arial" w:hAnsi="Arial" w:cs="Arial"/>
          <w:sz w:val="20"/>
          <w:szCs w:val="20"/>
        </w:rPr>
        <w:t xml:space="preserve">kifizetési </w:t>
      </w:r>
      <w:r w:rsidR="00A550D5">
        <w:rPr>
          <w:rFonts w:ascii="Arial" w:hAnsi="Arial" w:cs="Arial"/>
          <w:sz w:val="20"/>
          <w:szCs w:val="20"/>
        </w:rPr>
        <w:t>kérelemnek</w:t>
      </w:r>
      <w:r w:rsidR="00A550D5" w:rsidRPr="00ED3E8B">
        <w:rPr>
          <w:rFonts w:ascii="Arial" w:hAnsi="Arial" w:cs="Arial"/>
          <w:sz w:val="20"/>
          <w:szCs w:val="20"/>
        </w:rPr>
        <w:t xml:space="preserve"> </w:t>
      </w:r>
      <w:r w:rsidRPr="00ED3E8B">
        <w:rPr>
          <w:rFonts w:ascii="Arial" w:hAnsi="Arial" w:cs="Arial"/>
          <w:sz w:val="20"/>
          <w:szCs w:val="20"/>
        </w:rPr>
        <w:t>el kell érnie a kifizetési kérelmek benyújtására</w:t>
      </w:r>
      <w:r w:rsidR="00D350A2">
        <w:rPr>
          <w:rFonts w:ascii="Arial" w:hAnsi="Arial" w:cs="Arial"/>
          <w:sz w:val="20"/>
          <w:szCs w:val="20"/>
        </w:rPr>
        <w:t xml:space="preserve"> a </w:t>
      </w:r>
      <w:r w:rsidR="00EE3E49" w:rsidRPr="005B70B4">
        <w:rPr>
          <w:rFonts w:ascii="Arial" w:hAnsi="Arial" w:cs="Arial"/>
          <w:sz w:val="20"/>
          <w:szCs w:val="20"/>
        </w:rPr>
        <w:t>Korm. rendelet</w:t>
      </w:r>
      <w:r w:rsidR="00EE3E49">
        <w:rPr>
          <w:rFonts w:ascii="Arial" w:hAnsi="Arial" w:cs="Arial"/>
          <w:sz w:val="20"/>
          <w:szCs w:val="20"/>
        </w:rPr>
        <w:t>ben</w:t>
      </w:r>
      <w:r w:rsidR="00D350A2">
        <w:rPr>
          <w:rFonts w:ascii="Arial" w:hAnsi="Arial" w:cs="Arial"/>
          <w:sz w:val="20"/>
          <w:szCs w:val="20"/>
        </w:rPr>
        <w:t xml:space="preserve"> meghatározott</w:t>
      </w:r>
      <w:r w:rsidRPr="00ED3E8B">
        <w:rPr>
          <w:rFonts w:ascii="Arial" w:hAnsi="Arial" w:cs="Arial"/>
          <w:sz w:val="20"/>
          <w:szCs w:val="20"/>
        </w:rPr>
        <w:t xml:space="preserve"> korlátokat</w:t>
      </w:r>
      <w:r w:rsidRPr="00D02EAB">
        <w:rPr>
          <w:rFonts w:ascii="Arial" w:hAnsi="Arial" w:cs="Arial"/>
          <w:i/>
          <w:sz w:val="20"/>
          <w:szCs w:val="20"/>
        </w:rPr>
        <w:t xml:space="preserve">. </w:t>
      </w:r>
      <w:r w:rsidRPr="00D02EAB">
        <w:rPr>
          <w:rStyle w:val="Jegyzethivatkozs"/>
          <w:rFonts w:ascii="Arial" w:hAnsi="Arial" w:cs="Arial"/>
          <w:sz w:val="20"/>
          <w:szCs w:val="20"/>
        </w:rPr>
        <w:t xml:space="preserve"> </w:t>
      </w:r>
    </w:p>
    <w:p w14:paraId="24E4FE64" w14:textId="77777777" w:rsidR="00E23FD6" w:rsidRPr="00D02EAB" w:rsidRDefault="00E23FD6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7FFFF8F3" w14:textId="73EF7D66" w:rsidR="00FA7436" w:rsidRPr="00D350A2" w:rsidRDefault="00FA7436" w:rsidP="00FA7436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350A2">
        <w:rPr>
          <w:rFonts w:ascii="Arial" w:hAnsi="Arial" w:cs="Arial"/>
          <w:sz w:val="20"/>
          <w:szCs w:val="20"/>
        </w:rPr>
        <w:t xml:space="preserve">A Tagok tudomásul veszik, hogy a kifizetési </w:t>
      </w:r>
      <w:r w:rsidR="00D60C80">
        <w:rPr>
          <w:rFonts w:ascii="Arial" w:hAnsi="Arial" w:cs="Arial"/>
          <w:sz w:val="20"/>
          <w:szCs w:val="20"/>
        </w:rPr>
        <w:t>kérelem</w:t>
      </w:r>
      <w:r w:rsidR="00D60C80" w:rsidRPr="00D350A2">
        <w:rPr>
          <w:rFonts w:ascii="Arial" w:hAnsi="Arial" w:cs="Arial"/>
          <w:sz w:val="20"/>
          <w:szCs w:val="20"/>
        </w:rPr>
        <w:t xml:space="preserve">hez </w:t>
      </w:r>
      <w:r w:rsidRPr="00D350A2">
        <w:rPr>
          <w:rFonts w:ascii="Arial" w:hAnsi="Arial" w:cs="Arial"/>
          <w:sz w:val="20"/>
          <w:szCs w:val="20"/>
        </w:rPr>
        <w:t xml:space="preserve">tartozó, általuk benyújtott </w:t>
      </w:r>
      <w:r w:rsidR="00D350A2">
        <w:rPr>
          <w:rFonts w:ascii="Arial" w:hAnsi="Arial" w:cs="Arial"/>
          <w:sz w:val="20"/>
          <w:szCs w:val="20"/>
        </w:rPr>
        <w:t>elszámoló bizonylatokra</w:t>
      </w:r>
      <w:r w:rsidR="00D350A2" w:rsidRPr="00D350A2">
        <w:rPr>
          <w:rFonts w:ascii="Arial" w:hAnsi="Arial" w:cs="Arial"/>
          <w:sz w:val="20"/>
          <w:szCs w:val="20"/>
        </w:rPr>
        <w:t xml:space="preserve"> </w:t>
      </w:r>
      <w:r w:rsidR="00D350A2">
        <w:rPr>
          <w:rFonts w:ascii="Arial" w:hAnsi="Arial" w:cs="Arial"/>
          <w:sz w:val="20"/>
          <w:szCs w:val="20"/>
        </w:rPr>
        <w:t>jutó</w:t>
      </w:r>
      <w:r w:rsidRPr="00D350A2">
        <w:rPr>
          <w:rFonts w:ascii="Arial" w:hAnsi="Arial" w:cs="Arial"/>
          <w:sz w:val="20"/>
          <w:szCs w:val="20"/>
        </w:rPr>
        <w:t xml:space="preserve">, a </w:t>
      </w:r>
      <w:r w:rsidR="00E414FD" w:rsidRPr="00D350A2">
        <w:rPr>
          <w:rFonts w:ascii="Arial" w:hAnsi="Arial" w:cs="Arial"/>
          <w:sz w:val="20"/>
          <w:szCs w:val="20"/>
        </w:rPr>
        <w:t>Támogató</w:t>
      </w:r>
      <w:r w:rsidRPr="00D350A2">
        <w:rPr>
          <w:rFonts w:ascii="Arial" w:hAnsi="Arial" w:cs="Arial"/>
          <w:sz w:val="20"/>
          <w:szCs w:val="20"/>
        </w:rPr>
        <w:t xml:space="preserve"> által jóváhagyott támogatást a </w:t>
      </w:r>
      <w:r w:rsidR="00D350A2">
        <w:rPr>
          <w:rFonts w:ascii="Arial" w:hAnsi="Arial" w:cs="Arial"/>
          <w:sz w:val="20"/>
          <w:szCs w:val="20"/>
        </w:rPr>
        <w:t>T</w:t>
      </w:r>
      <w:r w:rsidR="00D350A2" w:rsidRPr="00D350A2">
        <w:rPr>
          <w:rFonts w:ascii="Arial" w:hAnsi="Arial" w:cs="Arial"/>
          <w:sz w:val="20"/>
          <w:szCs w:val="20"/>
        </w:rPr>
        <w:t xml:space="preserve">ámogató </w:t>
      </w:r>
      <w:r w:rsidRPr="00D350A2">
        <w:rPr>
          <w:rFonts w:ascii="Arial" w:hAnsi="Arial" w:cs="Arial"/>
          <w:sz w:val="20"/>
          <w:szCs w:val="20"/>
        </w:rPr>
        <w:t>közvetlenül utalja a 2. pontban megjelölt</w:t>
      </w:r>
      <w:r w:rsidR="00D350A2" w:rsidRPr="00D350A2">
        <w:rPr>
          <w:rFonts w:ascii="Arial" w:hAnsi="Arial" w:cs="Arial"/>
          <w:sz w:val="20"/>
          <w:szCs w:val="20"/>
        </w:rPr>
        <w:t>, és ez alapján a monitoring és információs rendszerben rögzített</w:t>
      </w:r>
      <w:r w:rsidRPr="00D350A2">
        <w:rPr>
          <w:rFonts w:ascii="Arial" w:hAnsi="Arial" w:cs="Arial"/>
          <w:sz w:val="20"/>
          <w:szCs w:val="20"/>
        </w:rPr>
        <w:t xml:space="preserve"> bankszámlákra. </w:t>
      </w:r>
    </w:p>
    <w:p w14:paraId="19FE6C14" w14:textId="77777777" w:rsidR="00A95798" w:rsidRPr="00D350A2" w:rsidRDefault="00A95798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350A2">
        <w:rPr>
          <w:rFonts w:ascii="Arial" w:hAnsi="Arial" w:cs="Arial"/>
          <w:sz w:val="20"/>
          <w:szCs w:val="20"/>
        </w:rPr>
        <w:t xml:space="preserve">A </w:t>
      </w:r>
      <w:r w:rsidR="00E414FD" w:rsidRPr="00D350A2">
        <w:rPr>
          <w:rFonts w:ascii="Arial" w:hAnsi="Arial" w:cs="Arial"/>
          <w:sz w:val="20"/>
          <w:szCs w:val="20"/>
        </w:rPr>
        <w:t>Támogató</w:t>
      </w:r>
      <w:r w:rsidRPr="00D350A2">
        <w:rPr>
          <w:rFonts w:ascii="Arial" w:hAnsi="Arial" w:cs="Arial"/>
          <w:sz w:val="20"/>
          <w:szCs w:val="20"/>
        </w:rPr>
        <w:t xml:space="preserve"> legfeljebb annak a támogatási </w:t>
      </w:r>
      <w:r w:rsidR="00D350A2">
        <w:rPr>
          <w:rFonts w:ascii="Arial" w:hAnsi="Arial" w:cs="Arial"/>
          <w:sz w:val="20"/>
          <w:szCs w:val="20"/>
        </w:rPr>
        <w:t>mértéknek, illetve összegnek</w:t>
      </w:r>
      <w:r w:rsidR="00D350A2" w:rsidRPr="00D350A2">
        <w:rPr>
          <w:rFonts w:ascii="Arial" w:hAnsi="Arial" w:cs="Arial"/>
          <w:sz w:val="20"/>
          <w:szCs w:val="20"/>
        </w:rPr>
        <w:t xml:space="preserve"> </w:t>
      </w:r>
      <w:r w:rsidRPr="00D350A2">
        <w:rPr>
          <w:rFonts w:ascii="Arial" w:hAnsi="Arial" w:cs="Arial"/>
          <w:sz w:val="20"/>
          <w:szCs w:val="20"/>
        </w:rPr>
        <w:t>megfelelő támogatás</w:t>
      </w:r>
      <w:r w:rsidR="00D350A2">
        <w:rPr>
          <w:rFonts w:ascii="Arial" w:hAnsi="Arial" w:cs="Arial"/>
          <w:sz w:val="20"/>
          <w:szCs w:val="20"/>
        </w:rPr>
        <w:t>t</w:t>
      </w:r>
      <w:r w:rsidRPr="00D350A2">
        <w:rPr>
          <w:rFonts w:ascii="Arial" w:hAnsi="Arial" w:cs="Arial"/>
          <w:sz w:val="20"/>
          <w:szCs w:val="20"/>
        </w:rPr>
        <w:t xml:space="preserve"> utal a Tag részére, amelyet a </w:t>
      </w:r>
      <w:r w:rsidR="00E414FD" w:rsidRPr="00D350A2">
        <w:rPr>
          <w:rFonts w:ascii="Arial" w:hAnsi="Arial" w:cs="Arial"/>
          <w:sz w:val="20"/>
          <w:szCs w:val="20"/>
        </w:rPr>
        <w:t>felhívás</w:t>
      </w:r>
      <w:r w:rsidR="00CB57B2" w:rsidRPr="00D350A2">
        <w:rPr>
          <w:rFonts w:ascii="Arial" w:hAnsi="Arial" w:cs="Arial"/>
          <w:sz w:val="20"/>
          <w:szCs w:val="20"/>
        </w:rPr>
        <w:t>, illetve a támogatásról szóló döntés</w:t>
      </w:r>
      <w:r w:rsidRPr="00D350A2">
        <w:rPr>
          <w:rFonts w:ascii="Arial" w:hAnsi="Arial" w:cs="Arial"/>
          <w:sz w:val="20"/>
          <w:szCs w:val="20"/>
        </w:rPr>
        <w:t xml:space="preserve"> </w:t>
      </w:r>
      <w:r w:rsidR="00720AB7" w:rsidRPr="00D350A2">
        <w:rPr>
          <w:rFonts w:ascii="Arial" w:hAnsi="Arial" w:cs="Arial"/>
          <w:sz w:val="20"/>
          <w:szCs w:val="20"/>
        </w:rPr>
        <w:t>a</w:t>
      </w:r>
      <w:r w:rsidR="002860A5" w:rsidRPr="00D350A2">
        <w:rPr>
          <w:rFonts w:ascii="Arial" w:hAnsi="Arial" w:cs="Arial"/>
          <w:sz w:val="20"/>
          <w:szCs w:val="20"/>
        </w:rPr>
        <w:t>z</w:t>
      </w:r>
      <w:r w:rsidR="00720AB7" w:rsidRPr="00D350A2">
        <w:rPr>
          <w:rFonts w:ascii="Arial" w:hAnsi="Arial" w:cs="Arial"/>
          <w:sz w:val="20"/>
          <w:szCs w:val="20"/>
        </w:rPr>
        <w:t xml:space="preserve"> adott Tag vonatkozásában </w:t>
      </w:r>
      <w:r w:rsidRPr="00D350A2">
        <w:rPr>
          <w:rFonts w:ascii="Arial" w:hAnsi="Arial" w:cs="Arial"/>
          <w:sz w:val="20"/>
          <w:szCs w:val="20"/>
        </w:rPr>
        <w:t>maximálisan meghatározott.</w:t>
      </w:r>
    </w:p>
    <w:p w14:paraId="50850106" w14:textId="77777777" w:rsidR="00D23A57" w:rsidRPr="00D02EAB" w:rsidRDefault="00D23A5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9852124" w14:textId="45AAB435" w:rsidR="00D94BA7" w:rsidRPr="00D02EAB" w:rsidRDefault="00D94BA7" w:rsidP="00D94BA7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Amennyiben az esedékes támogatás folyósítását megelőző ellenőrzés alapján megállapítható, hogy a Tagoknak</w:t>
      </w:r>
      <w:r w:rsidR="00707F16" w:rsidRPr="00D02EAB">
        <w:rPr>
          <w:rFonts w:ascii="Arial" w:hAnsi="Arial" w:cs="Arial"/>
          <w:sz w:val="20"/>
          <w:szCs w:val="20"/>
        </w:rPr>
        <w:t xml:space="preserve"> </w:t>
      </w:r>
      <w:r w:rsidRPr="00D02EAB">
        <w:rPr>
          <w:rFonts w:ascii="Arial" w:hAnsi="Arial" w:cs="Arial"/>
          <w:sz w:val="20"/>
          <w:szCs w:val="20"/>
        </w:rPr>
        <w:t>lejárt esedékességű, meg nem fizetett köztart</w:t>
      </w:r>
      <w:r w:rsidR="00C5233C" w:rsidRPr="00D02EAB">
        <w:rPr>
          <w:rFonts w:ascii="Arial" w:hAnsi="Arial" w:cs="Arial"/>
          <w:sz w:val="20"/>
          <w:szCs w:val="20"/>
        </w:rPr>
        <w:t>oz</w:t>
      </w:r>
      <w:r w:rsidRPr="00D02EAB">
        <w:rPr>
          <w:rFonts w:ascii="Arial" w:hAnsi="Arial" w:cs="Arial"/>
          <w:sz w:val="20"/>
          <w:szCs w:val="20"/>
        </w:rPr>
        <w:t xml:space="preserve">ása van, a </w:t>
      </w:r>
      <w:r w:rsidR="00E414FD">
        <w:rPr>
          <w:rFonts w:ascii="Arial" w:hAnsi="Arial" w:cs="Arial"/>
          <w:sz w:val="20"/>
          <w:szCs w:val="20"/>
        </w:rPr>
        <w:t>Támogató a</w:t>
      </w:r>
      <w:r w:rsidR="005A71E8" w:rsidRPr="00D02EAB">
        <w:rPr>
          <w:rFonts w:ascii="Arial" w:hAnsi="Arial" w:cs="Arial"/>
          <w:sz w:val="20"/>
          <w:szCs w:val="20"/>
        </w:rPr>
        <w:t>z adott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C5233C" w:rsidRPr="00D02EAB">
        <w:rPr>
          <w:rFonts w:ascii="Arial" w:hAnsi="Arial" w:cs="Arial"/>
          <w:sz w:val="20"/>
          <w:szCs w:val="20"/>
        </w:rPr>
        <w:t xml:space="preserve">Tagra jutó </w:t>
      </w:r>
      <w:r w:rsidRPr="00D02EAB">
        <w:rPr>
          <w:rFonts w:ascii="Arial" w:hAnsi="Arial" w:cs="Arial"/>
          <w:sz w:val="20"/>
          <w:szCs w:val="20"/>
        </w:rPr>
        <w:t>támogatás folyósítását felfüggeszti.</w:t>
      </w:r>
      <w:r w:rsidRPr="00D02EAB" w:rsidDel="00A30895">
        <w:rPr>
          <w:rFonts w:ascii="Arial" w:hAnsi="Arial" w:cs="Arial"/>
          <w:sz w:val="20"/>
          <w:szCs w:val="20"/>
        </w:rPr>
        <w:t xml:space="preserve"> </w:t>
      </w:r>
    </w:p>
    <w:p w14:paraId="23553361" w14:textId="77777777" w:rsidR="00D94BA7" w:rsidRPr="00D02EAB" w:rsidRDefault="00D94BA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6A0C6CA" w14:textId="77777777" w:rsidR="003C1BFA" w:rsidRPr="00D02EAB" w:rsidRDefault="003C1BFA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Amennyiben a Támogató szabálytalanság vagy a támogatási szerződés megszegése miatt már kifizetett támogatás visszafizetését rendeli el, a Tag köteles </w:t>
      </w:r>
      <w:r w:rsidR="001A6A1F" w:rsidRPr="00D02EAB">
        <w:rPr>
          <w:rFonts w:ascii="Arial" w:hAnsi="Arial" w:cs="Arial"/>
          <w:sz w:val="20"/>
          <w:szCs w:val="20"/>
        </w:rPr>
        <w:t xml:space="preserve">az általa okozott szabálytalanság </w:t>
      </w:r>
      <w:r w:rsidR="001C483C" w:rsidRPr="00D02EAB">
        <w:rPr>
          <w:rFonts w:ascii="Arial" w:hAnsi="Arial" w:cs="Arial"/>
          <w:sz w:val="20"/>
          <w:szCs w:val="20"/>
        </w:rPr>
        <w:t xml:space="preserve">vagy szerződésszegés miatt visszakövetelt összeget </w:t>
      </w:r>
      <w:r w:rsidR="00720AB7" w:rsidRPr="00D02EAB">
        <w:rPr>
          <w:rFonts w:ascii="Arial" w:hAnsi="Arial" w:cs="Arial"/>
          <w:sz w:val="20"/>
          <w:szCs w:val="20"/>
        </w:rPr>
        <w:t xml:space="preserve">közvetlenül a </w:t>
      </w:r>
      <w:r w:rsidR="00E414FD">
        <w:rPr>
          <w:rFonts w:ascii="Arial" w:hAnsi="Arial" w:cs="Arial"/>
          <w:sz w:val="20"/>
          <w:szCs w:val="20"/>
        </w:rPr>
        <w:t>Támogató</w:t>
      </w:r>
      <w:r w:rsidR="00720AB7" w:rsidRPr="00D02EAB">
        <w:rPr>
          <w:rFonts w:ascii="Arial" w:hAnsi="Arial" w:cs="Arial"/>
          <w:sz w:val="20"/>
          <w:szCs w:val="20"/>
        </w:rPr>
        <w:t xml:space="preserve"> részére </w:t>
      </w:r>
      <w:r w:rsidR="00E414FD">
        <w:rPr>
          <w:rFonts w:ascii="Arial" w:hAnsi="Arial" w:cs="Arial"/>
          <w:sz w:val="20"/>
          <w:szCs w:val="20"/>
        </w:rPr>
        <w:t xml:space="preserve">visszafizetni, az </w:t>
      </w:r>
      <w:r w:rsidR="001C483C" w:rsidRPr="00D02EAB">
        <w:rPr>
          <w:rFonts w:ascii="Arial" w:hAnsi="Arial" w:cs="Arial"/>
          <w:sz w:val="20"/>
          <w:szCs w:val="20"/>
        </w:rPr>
        <w:t>erre irányuló felszólításában foglaltak szerint.</w:t>
      </w:r>
    </w:p>
    <w:p w14:paraId="30F6EFDA" w14:textId="77777777" w:rsidR="00674B30" w:rsidRPr="00D02EAB" w:rsidRDefault="00674B30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C5C4814" w14:textId="6422FE3B" w:rsidR="00674B30" w:rsidRPr="00D02EAB" w:rsidRDefault="00674B30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Ha nem állapítható meg, hogy a szabálytalanság elkövetésében vagy a támogatási szerződés megszegésében a Tagok milyen mértékben működtek közre, és a Tagok a visszafizetési kötelezettségüket </w:t>
      </w:r>
      <w:r w:rsidR="00CB57B2" w:rsidRPr="00D02EAB">
        <w:rPr>
          <w:rFonts w:ascii="Arial" w:hAnsi="Arial" w:cs="Arial"/>
          <w:sz w:val="20"/>
          <w:szCs w:val="20"/>
        </w:rPr>
        <w:t xml:space="preserve">a visszafizetési felszólításban meghatározott időpontig </w:t>
      </w:r>
      <w:r w:rsidRPr="00D02EAB">
        <w:rPr>
          <w:rFonts w:ascii="Arial" w:hAnsi="Arial" w:cs="Arial"/>
          <w:sz w:val="20"/>
          <w:szCs w:val="20"/>
        </w:rPr>
        <w:t xml:space="preserve">nem teljesítik, a </w:t>
      </w:r>
      <w:r w:rsidR="00E414FD">
        <w:rPr>
          <w:rFonts w:ascii="Arial" w:hAnsi="Arial" w:cs="Arial"/>
          <w:sz w:val="20"/>
          <w:szCs w:val="20"/>
        </w:rPr>
        <w:t>támogató</w:t>
      </w:r>
      <w:r w:rsidRPr="00D02EAB">
        <w:rPr>
          <w:rFonts w:ascii="Arial" w:hAnsi="Arial" w:cs="Arial"/>
          <w:sz w:val="20"/>
          <w:szCs w:val="20"/>
        </w:rPr>
        <w:t xml:space="preserve"> a követelése teljes összegét bármely Taggal szemben érvényesítheti. </w:t>
      </w:r>
    </w:p>
    <w:p w14:paraId="4B45DE7D" w14:textId="21C2C92C" w:rsidR="000C2398" w:rsidRDefault="00DA488D" w:rsidP="000C2398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3.8. </w:t>
      </w:r>
      <w:r w:rsidR="000C2398" w:rsidRPr="00D02EAB">
        <w:rPr>
          <w:rFonts w:ascii="Arial" w:hAnsi="Arial" w:cs="Arial"/>
          <w:sz w:val="20"/>
          <w:szCs w:val="20"/>
        </w:rPr>
        <w:t xml:space="preserve">A </w:t>
      </w:r>
      <w:r w:rsidR="000C2398" w:rsidRPr="00E414FD">
        <w:rPr>
          <w:rFonts w:ascii="Arial" w:hAnsi="Arial" w:cs="Arial"/>
          <w:sz w:val="20"/>
          <w:szCs w:val="20"/>
        </w:rPr>
        <w:t>Korm. rendelet</w:t>
      </w:r>
      <w:r w:rsidR="000C2398" w:rsidRPr="00D02EAB">
        <w:rPr>
          <w:rFonts w:ascii="Arial" w:hAnsi="Arial" w:cs="Arial"/>
          <w:sz w:val="20"/>
          <w:szCs w:val="20"/>
        </w:rPr>
        <w:t xml:space="preserve"> </w:t>
      </w:r>
      <w:r w:rsidR="00D873F9">
        <w:rPr>
          <w:rFonts w:ascii="Arial" w:hAnsi="Arial" w:cs="Arial"/>
          <w:sz w:val="20"/>
          <w:szCs w:val="20"/>
        </w:rPr>
        <w:t>143. §-a</w:t>
      </w:r>
      <w:r w:rsidR="000C2398" w:rsidRPr="00D02EAB">
        <w:rPr>
          <w:rFonts w:ascii="Arial" w:hAnsi="Arial" w:cs="Arial"/>
          <w:sz w:val="20"/>
          <w:szCs w:val="20"/>
        </w:rPr>
        <w:t xml:space="preserve"> szerint minden konzorciumi tagnak nyújtania kell a kötelező biztosítékokat, ha a </w:t>
      </w:r>
      <w:proofErr w:type="spellStart"/>
      <w:r w:rsidR="000C2398" w:rsidRPr="00D02EAB">
        <w:rPr>
          <w:rFonts w:ascii="Arial" w:hAnsi="Arial" w:cs="Arial"/>
          <w:sz w:val="20"/>
          <w:szCs w:val="20"/>
        </w:rPr>
        <w:t>ráeső</w:t>
      </w:r>
      <w:proofErr w:type="spellEnd"/>
      <w:r w:rsidR="000C2398" w:rsidRPr="00D02EAB">
        <w:rPr>
          <w:rFonts w:ascii="Arial" w:hAnsi="Arial" w:cs="Arial"/>
          <w:sz w:val="20"/>
          <w:szCs w:val="20"/>
        </w:rPr>
        <w:t xml:space="preserve"> támogatási összeg meghaladja a 20 millió forintot és a </w:t>
      </w:r>
      <w:r w:rsidR="000C2398" w:rsidRPr="00E414FD">
        <w:rPr>
          <w:rFonts w:ascii="Arial" w:hAnsi="Arial" w:cs="Arial"/>
          <w:sz w:val="20"/>
          <w:szCs w:val="20"/>
        </w:rPr>
        <w:t>Korm. rendelet</w:t>
      </w:r>
      <w:r w:rsidR="000C2398" w:rsidRPr="00D02EAB">
        <w:rPr>
          <w:rFonts w:ascii="Arial" w:hAnsi="Arial" w:cs="Arial"/>
          <w:sz w:val="20"/>
          <w:szCs w:val="20"/>
        </w:rPr>
        <w:t xml:space="preserve"> </w:t>
      </w:r>
      <w:r w:rsidR="00811039">
        <w:rPr>
          <w:rFonts w:ascii="Arial" w:hAnsi="Arial" w:cs="Arial"/>
          <w:sz w:val="20"/>
          <w:szCs w:val="20"/>
        </w:rPr>
        <w:t>144.§ és 147.§</w:t>
      </w:r>
      <w:r w:rsidR="000C2398" w:rsidRPr="00D02EAB">
        <w:rPr>
          <w:rFonts w:ascii="Arial" w:hAnsi="Arial" w:cs="Arial"/>
          <w:sz w:val="20"/>
          <w:szCs w:val="20"/>
        </w:rPr>
        <w:t>-</w:t>
      </w:r>
      <w:proofErr w:type="spellStart"/>
      <w:r w:rsidR="000C2398" w:rsidRPr="00D02EAB">
        <w:rPr>
          <w:rFonts w:ascii="Arial" w:hAnsi="Arial" w:cs="Arial"/>
          <w:sz w:val="20"/>
          <w:szCs w:val="20"/>
        </w:rPr>
        <w:t>a</w:t>
      </w:r>
      <w:r w:rsidR="00811039">
        <w:rPr>
          <w:rFonts w:ascii="Arial" w:hAnsi="Arial" w:cs="Arial"/>
          <w:sz w:val="20"/>
          <w:szCs w:val="20"/>
        </w:rPr>
        <w:t>i</w:t>
      </w:r>
      <w:proofErr w:type="spellEnd"/>
      <w:r w:rsidR="000C2398" w:rsidRPr="00D02EAB">
        <w:rPr>
          <w:rFonts w:ascii="Arial" w:hAnsi="Arial" w:cs="Arial"/>
          <w:sz w:val="20"/>
          <w:szCs w:val="20"/>
        </w:rPr>
        <w:t xml:space="preserve"> szerint nem mentesül a biztosítékadási kötelezettség alól</w:t>
      </w:r>
      <w:r w:rsidR="000C2398">
        <w:rPr>
          <w:rStyle w:val="Lbjegyzet-hivatkozs"/>
          <w:rFonts w:ascii="Arial" w:hAnsi="Arial" w:cs="Arial"/>
          <w:sz w:val="20"/>
          <w:szCs w:val="20"/>
        </w:rPr>
        <w:footnoteReference w:id="3"/>
      </w:r>
      <w:r w:rsidR="000C2398" w:rsidRPr="00D02EAB">
        <w:rPr>
          <w:rFonts w:ascii="Arial" w:hAnsi="Arial" w:cs="Arial"/>
          <w:sz w:val="20"/>
          <w:szCs w:val="20"/>
        </w:rPr>
        <w:t>.</w:t>
      </w:r>
    </w:p>
    <w:p w14:paraId="5275363A" w14:textId="77777777" w:rsidR="000C2398" w:rsidRPr="000C2398" w:rsidRDefault="000C2398" w:rsidP="000C2398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0C2398">
        <w:rPr>
          <w:rFonts w:ascii="Arial" w:hAnsi="Arial" w:cs="Arial"/>
          <w:sz w:val="20"/>
          <w:szCs w:val="20"/>
        </w:rPr>
        <w:t>A konzorciumi tagok a biztosítéknyújtási kötelezettséget átvállalhatják.</w:t>
      </w:r>
    </w:p>
    <w:p w14:paraId="75AE4095" w14:textId="4A705580" w:rsidR="00DA488D" w:rsidRPr="00D02EAB" w:rsidRDefault="00DA488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5376EC" w:rsidRPr="00D02EAB">
        <w:rPr>
          <w:rFonts w:ascii="Arial" w:hAnsi="Arial" w:cs="Arial"/>
          <w:sz w:val="20"/>
          <w:szCs w:val="20"/>
        </w:rPr>
        <w:t xml:space="preserve">biztosítékokkal kapcsolatos nyilatkozatokat, szerződéseket stb. </w:t>
      </w:r>
      <w:r w:rsidRPr="00D02EAB">
        <w:rPr>
          <w:rFonts w:ascii="Arial" w:hAnsi="Arial" w:cs="Arial"/>
          <w:sz w:val="20"/>
          <w:szCs w:val="20"/>
        </w:rPr>
        <w:t xml:space="preserve">a </w:t>
      </w:r>
      <w:r w:rsidR="00E414FD" w:rsidRPr="00E414FD">
        <w:rPr>
          <w:rFonts w:ascii="Arial" w:hAnsi="Arial" w:cs="Arial"/>
          <w:sz w:val="20"/>
          <w:szCs w:val="20"/>
        </w:rPr>
        <w:t>Korm. rendelet</w:t>
      </w:r>
      <w:r w:rsidR="00E414FD">
        <w:rPr>
          <w:rFonts w:ascii="Arial" w:hAnsi="Arial" w:cs="Arial"/>
          <w:sz w:val="20"/>
          <w:szCs w:val="20"/>
        </w:rPr>
        <w:t>be</w:t>
      </w:r>
      <w:r w:rsidRPr="00D02EAB">
        <w:rPr>
          <w:rFonts w:ascii="Arial" w:hAnsi="Arial" w:cs="Arial"/>
          <w:sz w:val="20"/>
          <w:szCs w:val="20"/>
        </w:rPr>
        <w:t xml:space="preserve">n </w:t>
      </w:r>
      <w:r w:rsidR="00BB3CD9">
        <w:rPr>
          <w:rFonts w:ascii="Arial" w:hAnsi="Arial" w:cs="Arial"/>
          <w:sz w:val="20"/>
          <w:szCs w:val="20"/>
        </w:rPr>
        <w:t xml:space="preserve">és </w:t>
      </w:r>
      <w:r w:rsidR="00BB3CD9" w:rsidRPr="00D02EAB">
        <w:rPr>
          <w:rFonts w:ascii="Arial" w:hAnsi="Arial" w:cs="Arial"/>
          <w:sz w:val="20"/>
          <w:szCs w:val="20"/>
        </w:rPr>
        <w:t xml:space="preserve">a támogatási szerződésben </w:t>
      </w:r>
      <w:r w:rsidRPr="00D02EAB">
        <w:rPr>
          <w:rFonts w:ascii="Arial" w:hAnsi="Arial" w:cs="Arial"/>
          <w:sz w:val="20"/>
          <w:szCs w:val="20"/>
        </w:rPr>
        <w:t xml:space="preserve">meghatározott időpontban kötelesek a Tagok </w:t>
      </w:r>
      <w:r w:rsidR="00BB3CD9">
        <w:rPr>
          <w:rFonts w:ascii="Arial" w:hAnsi="Arial" w:cs="Arial"/>
          <w:sz w:val="20"/>
          <w:szCs w:val="20"/>
        </w:rPr>
        <w:t xml:space="preserve">a </w:t>
      </w:r>
      <w:r w:rsidR="004C4CCB">
        <w:rPr>
          <w:rFonts w:ascii="Arial" w:hAnsi="Arial" w:cs="Arial"/>
          <w:sz w:val="20"/>
          <w:szCs w:val="20"/>
        </w:rPr>
        <w:t>monitoring és információs rendszerben rögzíteni, illetve a szükséges dokumentumokat csatolni</w:t>
      </w:r>
      <w:r w:rsidR="00AC72DB" w:rsidRPr="00D02EAB">
        <w:rPr>
          <w:rFonts w:ascii="Arial" w:hAnsi="Arial" w:cs="Arial"/>
          <w:sz w:val="20"/>
          <w:szCs w:val="20"/>
        </w:rPr>
        <w:t xml:space="preserve">, </w:t>
      </w:r>
      <w:r w:rsidR="004C4CCB">
        <w:rPr>
          <w:rFonts w:ascii="Arial" w:hAnsi="Arial" w:cs="Arial"/>
          <w:sz w:val="20"/>
          <w:szCs w:val="20"/>
        </w:rPr>
        <w:t xml:space="preserve">azok a Konzorciumvezető általi projektszintű benyújtással kerülnek a Támogató részére </w:t>
      </w:r>
      <w:r w:rsidR="00BB3CD9">
        <w:rPr>
          <w:rFonts w:ascii="Arial" w:hAnsi="Arial" w:cs="Arial"/>
          <w:sz w:val="20"/>
          <w:szCs w:val="20"/>
        </w:rPr>
        <w:t>megküldésre</w:t>
      </w:r>
      <w:r w:rsidRPr="00D02EAB">
        <w:rPr>
          <w:rFonts w:ascii="Arial" w:hAnsi="Arial" w:cs="Arial"/>
          <w:sz w:val="20"/>
          <w:szCs w:val="20"/>
        </w:rPr>
        <w:t>.</w:t>
      </w:r>
      <w:r w:rsidR="005376EC" w:rsidRPr="00D02EAB">
        <w:rPr>
          <w:rFonts w:ascii="Arial" w:hAnsi="Arial" w:cs="Arial"/>
          <w:sz w:val="20"/>
          <w:szCs w:val="20"/>
        </w:rPr>
        <w:t xml:space="preserve"> </w:t>
      </w:r>
    </w:p>
    <w:p w14:paraId="38F09B73" w14:textId="77777777" w:rsidR="007C3B3A" w:rsidRPr="00D02EAB" w:rsidRDefault="007C3B3A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188666B" w14:textId="4E59067E" w:rsidR="007C3B3A" w:rsidRPr="00D02EAB" w:rsidRDefault="00B4147E" w:rsidP="007C3B3A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3.9. </w:t>
      </w:r>
      <w:r w:rsidR="007C3B3A" w:rsidRPr="00D02EAB">
        <w:rPr>
          <w:rFonts w:ascii="Arial" w:hAnsi="Arial" w:cs="Arial"/>
          <w:sz w:val="20"/>
          <w:szCs w:val="20"/>
        </w:rPr>
        <w:t>A Konzorciumra vonatkozó speciális szabályok</w:t>
      </w:r>
      <w:r w:rsidR="00E414FD">
        <w:rPr>
          <w:rFonts w:ascii="Arial" w:hAnsi="Arial" w:cs="Arial"/>
          <w:sz w:val="20"/>
          <w:szCs w:val="20"/>
        </w:rPr>
        <w:t>at</w:t>
      </w:r>
      <w:r w:rsidR="007C3B3A" w:rsidRPr="00D02EAB">
        <w:rPr>
          <w:rFonts w:ascii="Arial" w:hAnsi="Arial" w:cs="Arial"/>
          <w:sz w:val="20"/>
          <w:szCs w:val="20"/>
        </w:rPr>
        <w:t xml:space="preserve"> a </w:t>
      </w:r>
      <w:r w:rsidR="00E414FD" w:rsidRPr="00E414FD">
        <w:rPr>
          <w:rFonts w:ascii="Arial" w:hAnsi="Arial" w:cs="Arial"/>
          <w:sz w:val="20"/>
          <w:szCs w:val="20"/>
        </w:rPr>
        <w:t>Korm. rendelet</w:t>
      </w:r>
      <w:r w:rsidR="00E414FD" w:rsidRPr="00D02EAB">
        <w:rPr>
          <w:rFonts w:ascii="Arial" w:hAnsi="Arial" w:cs="Arial"/>
          <w:sz w:val="20"/>
          <w:szCs w:val="20"/>
        </w:rPr>
        <w:t xml:space="preserve"> </w:t>
      </w:r>
      <w:r w:rsidR="00811039">
        <w:rPr>
          <w:rFonts w:ascii="Arial" w:hAnsi="Arial" w:cs="Arial"/>
          <w:sz w:val="20"/>
          <w:szCs w:val="20"/>
        </w:rPr>
        <w:t>96</w:t>
      </w:r>
      <w:r w:rsidR="007C3B3A" w:rsidRPr="00D02EAB">
        <w:rPr>
          <w:rFonts w:ascii="Arial" w:hAnsi="Arial" w:cs="Arial"/>
          <w:sz w:val="20"/>
          <w:szCs w:val="20"/>
        </w:rPr>
        <w:t>.</w:t>
      </w:r>
      <w:r w:rsidR="00EE3E4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C3B3A" w:rsidRPr="00D02EAB">
        <w:rPr>
          <w:rFonts w:ascii="Arial" w:hAnsi="Arial" w:cs="Arial"/>
          <w:sz w:val="20"/>
          <w:szCs w:val="20"/>
        </w:rPr>
        <w:t>§.-</w:t>
      </w:r>
      <w:proofErr w:type="gramEnd"/>
      <w:r w:rsidR="007C3B3A" w:rsidRPr="00D02EAB">
        <w:rPr>
          <w:rFonts w:ascii="Arial" w:hAnsi="Arial" w:cs="Arial"/>
          <w:sz w:val="20"/>
          <w:szCs w:val="20"/>
        </w:rPr>
        <w:t xml:space="preserve">a </w:t>
      </w:r>
      <w:r w:rsidR="00E414FD">
        <w:rPr>
          <w:rFonts w:ascii="Arial" w:hAnsi="Arial" w:cs="Arial"/>
          <w:sz w:val="20"/>
          <w:szCs w:val="20"/>
        </w:rPr>
        <w:t>tartalmazza</w:t>
      </w:r>
      <w:r w:rsidR="007C3B3A" w:rsidRPr="00D02EAB">
        <w:rPr>
          <w:rFonts w:ascii="Arial" w:hAnsi="Arial" w:cs="Arial"/>
          <w:sz w:val="20"/>
          <w:szCs w:val="20"/>
        </w:rPr>
        <w:t xml:space="preserve">. </w:t>
      </w:r>
    </w:p>
    <w:p w14:paraId="68CDCFF7" w14:textId="77777777" w:rsidR="00BB3CD9" w:rsidRDefault="00B4147E" w:rsidP="00B414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K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onzorcium </w:t>
      </w:r>
      <w:r w:rsidR="00421954" w:rsidRPr="00D02EAB">
        <w:rPr>
          <w:rFonts w:ascii="Arial" w:hAnsi="Arial" w:cs="Arial"/>
          <w:color w:val="000000"/>
          <w:sz w:val="20"/>
          <w:szCs w:val="20"/>
        </w:rPr>
        <w:t xml:space="preserve">fenntartása és megfelelő működtetése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421954" w:rsidRPr="00D02EAB">
        <w:rPr>
          <w:rFonts w:ascii="Arial" w:hAnsi="Arial" w:cs="Arial"/>
          <w:color w:val="000000"/>
          <w:sz w:val="20"/>
          <w:szCs w:val="20"/>
        </w:rPr>
        <w:t xml:space="preserve"> kötelezettsége</w:t>
      </w:r>
      <w:r w:rsidR="00BB3CD9">
        <w:rPr>
          <w:rFonts w:ascii="Arial" w:hAnsi="Arial" w:cs="Arial"/>
          <w:color w:val="000000"/>
          <w:sz w:val="20"/>
          <w:szCs w:val="20"/>
        </w:rPr>
        <w:t>, amelyek az</w:t>
      </w:r>
      <w:r w:rsidR="00421954" w:rsidRPr="00D02EAB">
        <w:rPr>
          <w:rFonts w:ascii="Arial" w:hAnsi="Arial" w:cs="Arial"/>
          <w:color w:val="000000"/>
          <w:sz w:val="20"/>
          <w:szCs w:val="20"/>
        </w:rPr>
        <w:t xml:space="preserve"> elmulasztásából eredő károkért a Támogató irányában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421954" w:rsidRPr="00D02EAB">
        <w:rPr>
          <w:rFonts w:ascii="Arial" w:hAnsi="Arial" w:cs="Arial"/>
          <w:color w:val="000000"/>
          <w:sz w:val="20"/>
          <w:szCs w:val="20"/>
        </w:rPr>
        <w:t xml:space="preserve"> tartozik felelősséggel.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AB0204E" w14:textId="77777777" w:rsidR="00C07E88" w:rsidRPr="00D02EAB" w:rsidRDefault="00630E2D" w:rsidP="00B414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02EAB">
        <w:rPr>
          <w:rFonts w:ascii="Arial" w:hAnsi="Arial" w:cs="Arial"/>
          <w:color w:val="000000"/>
          <w:sz w:val="20"/>
          <w:szCs w:val="20"/>
        </w:rPr>
        <w:t xml:space="preserve">A Konzorcium fenntartása és megfelelő működtetése körében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 a támogatási szerződésben meghatározott cél elérése érdekében összehangolja a Tagok tevékenységét és szervezi a konzorcium munkáját. </w:t>
      </w:r>
      <w:r w:rsidR="00B4147E" w:rsidRPr="00D02EAB">
        <w:rPr>
          <w:rFonts w:ascii="Arial" w:hAnsi="Arial" w:cs="Arial"/>
          <w:color w:val="000000"/>
          <w:sz w:val="20"/>
          <w:szCs w:val="20"/>
        </w:rPr>
        <w:t xml:space="preserve">Ez a rendelkezés nem érinti a </w:t>
      </w:r>
      <w:r w:rsidR="00365FB5" w:rsidRPr="00D02EAB">
        <w:rPr>
          <w:rFonts w:ascii="Arial" w:hAnsi="Arial" w:cs="Arial"/>
          <w:color w:val="000000"/>
          <w:sz w:val="20"/>
          <w:szCs w:val="20"/>
        </w:rPr>
        <w:t>Tagok jelen M</w:t>
      </w:r>
      <w:r w:rsidR="00B4147E" w:rsidRPr="00D02EAB">
        <w:rPr>
          <w:rFonts w:ascii="Arial" w:hAnsi="Arial" w:cs="Arial"/>
          <w:color w:val="000000"/>
          <w:sz w:val="20"/>
          <w:szCs w:val="20"/>
        </w:rPr>
        <w:t>egállapodás alapján vállalt kötelezettségeikért való egymással szemben fennálló felelősségét.</w:t>
      </w:r>
    </w:p>
    <w:p w14:paraId="11D43305" w14:textId="77777777" w:rsidR="00C07E88" w:rsidRPr="00D02EAB" w:rsidRDefault="00C07E88" w:rsidP="001D0335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4B602C3" w14:textId="77777777" w:rsidR="00DA488D" w:rsidRPr="00D02EAB" w:rsidRDefault="00DA488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594B24E" w14:textId="77777777" w:rsidR="00B40A82" w:rsidRPr="00D02EAB" w:rsidRDefault="00B40A82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>4. Kapcsolattartás</w:t>
      </w:r>
    </w:p>
    <w:p w14:paraId="54892E68" w14:textId="77777777" w:rsidR="00F9652D" w:rsidRPr="00D02EAB" w:rsidRDefault="00F9652D" w:rsidP="00F9652D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</w:rPr>
      </w:pPr>
    </w:p>
    <w:p w14:paraId="2DC61DFB" w14:textId="48AA22A1" w:rsidR="00DA488D" w:rsidRPr="00D02EAB" w:rsidRDefault="00F16859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Tagok a Megállapodás, valamint a támogatási szerződés teljesítésének időtartamára kapcsolattartókat jelölnek ki. A kapcsolattartó nevéről, postacíméről, telefon és </w:t>
      </w:r>
      <w:r w:rsidR="00D23A57" w:rsidRPr="00D02EAB">
        <w:rPr>
          <w:rFonts w:ascii="Arial" w:hAnsi="Arial" w:cs="Arial"/>
          <w:sz w:val="20"/>
          <w:szCs w:val="20"/>
        </w:rPr>
        <w:t>tele</w:t>
      </w:r>
      <w:r w:rsidRPr="00D02EAB">
        <w:rPr>
          <w:rFonts w:ascii="Arial" w:hAnsi="Arial" w:cs="Arial"/>
          <w:sz w:val="20"/>
          <w:szCs w:val="20"/>
        </w:rPr>
        <w:t>fax-számáról, elektronikus levélcíméről</w:t>
      </w:r>
      <w:r w:rsidR="00DA488D" w:rsidRPr="00D02EAB">
        <w:rPr>
          <w:rFonts w:ascii="Arial" w:hAnsi="Arial" w:cs="Arial"/>
          <w:sz w:val="20"/>
          <w:szCs w:val="20"/>
        </w:rPr>
        <w:t xml:space="preserve"> a Tagok a jelen Megállapodás</w:t>
      </w:r>
      <w:r w:rsidRPr="00D02EAB">
        <w:rPr>
          <w:rFonts w:ascii="Arial" w:hAnsi="Arial" w:cs="Arial"/>
          <w:sz w:val="20"/>
          <w:szCs w:val="20"/>
        </w:rPr>
        <w:t xml:space="preserve"> aláírását követően </w:t>
      </w:r>
      <w:r w:rsidR="00DC7792">
        <w:rPr>
          <w:rFonts w:ascii="Arial" w:hAnsi="Arial" w:cs="Arial"/>
          <w:sz w:val="20"/>
          <w:szCs w:val="20"/>
        </w:rPr>
        <w:t>5 (</w:t>
      </w:r>
      <w:r w:rsidRPr="00D02EAB">
        <w:rPr>
          <w:rFonts w:ascii="Arial" w:hAnsi="Arial" w:cs="Arial"/>
          <w:sz w:val="20"/>
          <w:szCs w:val="20"/>
        </w:rPr>
        <w:t>öt</w:t>
      </w:r>
      <w:r w:rsidR="00DC7792">
        <w:rPr>
          <w:rFonts w:ascii="Arial" w:hAnsi="Arial" w:cs="Arial"/>
          <w:sz w:val="20"/>
          <w:szCs w:val="20"/>
        </w:rPr>
        <w:t>)</w:t>
      </w:r>
      <w:r w:rsidRPr="00D02EAB">
        <w:rPr>
          <w:rFonts w:ascii="Arial" w:hAnsi="Arial" w:cs="Arial"/>
          <w:sz w:val="20"/>
          <w:szCs w:val="20"/>
        </w:rPr>
        <w:t xml:space="preserve"> munkanapon belül tájékoztatják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t.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DA488D" w:rsidRPr="00D02EAB">
        <w:rPr>
          <w:rFonts w:ascii="Arial" w:hAnsi="Arial" w:cs="Arial"/>
          <w:sz w:val="20"/>
          <w:szCs w:val="20"/>
        </w:rPr>
        <w:t xml:space="preserve"> a kapcsolattartók nevéről és elérhetőségéről tájékoztatja a Tagokat</w:t>
      </w:r>
      <w:r w:rsidR="00E414FD">
        <w:rPr>
          <w:rFonts w:ascii="Arial" w:hAnsi="Arial" w:cs="Arial"/>
          <w:sz w:val="20"/>
          <w:szCs w:val="20"/>
        </w:rPr>
        <w:t>.</w:t>
      </w:r>
    </w:p>
    <w:p w14:paraId="2478E3A0" w14:textId="77777777" w:rsidR="00DA488D" w:rsidRPr="00D02EAB" w:rsidRDefault="00DA488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CC148DE" w14:textId="0E69265C" w:rsidR="00B40A82" w:rsidRPr="00D02EAB" w:rsidRDefault="00DA488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kijelölt kapcsolattartók </w:t>
      </w:r>
      <w:r w:rsidR="00297E4E" w:rsidRPr="00D02EAB">
        <w:rPr>
          <w:rFonts w:ascii="Arial" w:hAnsi="Arial" w:cs="Arial"/>
          <w:sz w:val="20"/>
          <w:szCs w:val="20"/>
        </w:rPr>
        <w:t xml:space="preserve">negyedévente </w:t>
      </w:r>
      <w:r w:rsidRPr="00D02EAB">
        <w:rPr>
          <w:rFonts w:ascii="Arial" w:hAnsi="Arial" w:cs="Arial"/>
          <w:sz w:val="20"/>
          <w:szCs w:val="20"/>
        </w:rPr>
        <w:t>l</w:t>
      </w:r>
      <w:r w:rsidR="006E4A9F" w:rsidRPr="00D02EAB">
        <w:rPr>
          <w:rFonts w:ascii="Arial" w:hAnsi="Arial" w:cs="Arial"/>
          <w:sz w:val="20"/>
          <w:szCs w:val="20"/>
        </w:rPr>
        <w:t>egalább egy alkalommal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6E4A9F" w:rsidRPr="00D02EAB">
        <w:rPr>
          <w:rFonts w:ascii="Arial" w:hAnsi="Arial" w:cs="Arial"/>
          <w:sz w:val="20"/>
          <w:szCs w:val="20"/>
        </w:rPr>
        <w:t xml:space="preserve">szóbeli egyeztetést tartanak, amelyen megvitatják </w:t>
      </w:r>
      <w:r w:rsidR="00740C13" w:rsidRPr="00D02EAB">
        <w:rPr>
          <w:rFonts w:ascii="Arial" w:hAnsi="Arial" w:cs="Arial"/>
          <w:sz w:val="20"/>
          <w:szCs w:val="20"/>
        </w:rPr>
        <w:t>a Projekt megvaló</w:t>
      </w:r>
      <w:r w:rsidR="006E4A9F" w:rsidRPr="00D02EAB">
        <w:rPr>
          <w:rFonts w:ascii="Arial" w:hAnsi="Arial" w:cs="Arial"/>
          <w:sz w:val="20"/>
          <w:szCs w:val="20"/>
        </w:rPr>
        <w:t>s</w:t>
      </w:r>
      <w:r w:rsidR="00740C13" w:rsidRPr="00D02EAB">
        <w:rPr>
          <w:rFonts w:ascii="Arial" w:hAnsi="Arial" w:cs="Arial"/>
          <w:sz w:val="20"/>
          <w:szCs w:val="20"/>
        </w:rPr>
        <w:t xml:space="preserve">ításának előrehaladásával </w:t>
      </w:r>
      <w:r w:rsidR="006F498A" w:rsidRPr="00D02EAB">
        <w:rPr>
          <w:rFonts w:ascii="Arial" w:hAnsi="Arial" w:cs="Arial"/>
          <w:sz w:val="20"/>
          <w:szCs w:val="20"/>
        </w:rPr>
        <w:t xml:space="preserve">kapcsolatos teendőket. A szóbeli egyeztetést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6F498A" w:rsidRPr="00D02EAB">
        <w:rPr>
          <w:rFonts w:ascii="Arial" w:hAnsi="Arial" w:cs="Arial"/>
          <w:sz w:val="20"/>
          <w:szCs w:val="20"/>
        </w:rPr>
        <w:t xml:space="preserve"> kijelölt kapcsolattartója hívja össze. A szóbeli egyeztetésről emlékeztetőt kell készíteni, amelyet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6F498A" w:rsidRPr="00D02EAB">
        <w:rPr>
          <w:rFonts w:ascii="Arial" w:hAnsi="Arial" w:cs="Arial"/>
          <w:sz w:val="20"/>
          <w:szCs w:val="20"/>
        </w:rPr>
        <w:t xml:space="preserve"> kijelölt kapcsolattartója az egyeztetést követő </w:t>
      </w:r>
      <w:r w:rsidR="00DC7792">
        <w:rPr>
          <w:rFonts w:ascii="Arial" w:hAnsi="Arial" w:cs="Arial"/>
          <w:sz w:val="20"/>
          <w:szCs w:val="20"/>
        </w:rPr>
        <w:t>5 (</w:t>
      </w:r>
      <w:r w:rsidR="006F498A" w:rsidRPr="00D02EAB">
        <w:rPr>
          <w:rFonts w:ascii="Arial" w:hAnsi="Arial" w:cs="Arial"/>
          <w:sz w:val="20"/>
          <w:szCs w:val="20"/>
        </w:rPr>
        <w:t>öt</w:t>
      </w:r>
      <w:r w:rsidR="00DC7792">
        <w:rPr>
          <w:rFonts w:ascii="Arial" w:hAnsi="Arial" w:cs="Arial"/>
          <w:sz w:val="20"/>
          <w:szCs w:val="20"/>
        </w:rPr>
        <w:t>)</w:t>
      </w:r>
      <w:r w:rsidR="006F498A" w:rsidRPr="00D02EAB">
        <w:rPr>
          <w:rFonts w:ascii="Arial" w:hAnsi="Arial" w:cs="Arial"/>
          <w:sz w:val="20"/>
          <w:szCs w:val="20"/>
        </w:rPr>
        <w:t xml:space="preserve"> munkanapon belül megküld a Tagok kijelölt kapcsolattartója részére.</w:t>
      </w:r>
      <w:r w:rsidR="00D34A34" w:rsidRPr="00D02EAB">
        <w:rPr>
          <w:rFonts w:ascii="Arial" w:hAnsi="Arial" w:cs="Arial"/>
          <w:sz w:val="20"/>
          <w:szCs w:val="20"/>
        </w:rPr>
        <w:t xml:space="preserve"> Az emlékeztetőt a </w:t>
      </w:r>
      <w:r w:rsidR="00E414FD">
        <w:rPr>
          <w:rFonts w:ascii="Arial" w:hAnsi="Arial" w:cs="Arial"/>
          <w:sz w:val="20"/>
          <w:szCs w:val="20"/>
        </w:rPr>
        <w:t>Támogató</w:t>
      </w:r>
      <w:r w:rsidR="00D34A34" w:rsidRPr="00D02EAB">
        <w:rPr>
          <w:rFonts w:ascii="Arial" w:hAnsi="Arial" w:cs="Arial"/>
          <w:sz w:val="20"/>
          <w:szCs w:val="20"/>
        </w:rPr>
        <w:t xml:space="preserve"> bármikor kérheti.</w:t>
      </w:r>
    </w:p>
    <w:p w14:paraId="2E153B06" w14:textId="77777777" w:rsidR="003B5309" w:rsidRPr="00D02EAB" w:rsidRDefault="003B5309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7F862EDE" w14:textId="77777777" w:rsidR="00F9652D" w:rsidRPr="00D02EAB" w:rsidRDefault="00D23A57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>5. A K</w:t>
      </w:r>
      <w:r w:rsidR="00F9652D" w:rsidRPr="00D02EAB">
        <w:rPr>
          <w:rFonts w:ascii="Arial" w:hAnsi="Arial" w:cs="Arial"/>
          <w:b/>
          <w:sz w:val="20"/>
          <w:szCs w:val="20"/>
        </w:rPr>
        <w:t xml:space="preserve">onzorcium képviselete </w:t>
      </w:r>
    </w:p>
    <w:p w14:paraId="59C0E4BF" w14:textId="77777777" w:rsidR="00F9652D" w:rsidRPr="00D02EAB" w:rsidRDefault="00F9652D" w:rsidP="00F9652D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</w:rPr>
      </w:pPr>
    </w:p>
    <w:p w14:paraId="58145504" w14:textId="3F829BE4" w:rsidR="00F9652D" w:rsidRPr="00D02EAB" w:rsidRDefault="00F9652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Konzorciumot a Támogató</w:t>
      </w:r>
      <w:r w:rsidR="00A04661" w:rsidRPr="00D02EAB">
        <w:rPr>
          <w:rFonts w:ascii="Arial" w:hAnsi="Arial" w:cs="Arial"/>
          <w:sz w:val="20"/>
          <w:szCs w:val="20"/>
        </w:rPr>
        <w:t xml:space="preserve"> felé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>, más</w:t>
      </w:r>
      <w:r w:rsidR="00A04661" w:rsidRPr="00D02EAB">
        <w:rPr>
          <w:rFonts w:ascii="Arial" w:hAnsi="Arial" w:cs="Arial"/>
          <w:sz w:val="20"/>
          <w:szCs w:val="20"/>
        </w:rPr>
        <w:t>,</w:t>
      </w:r>
      <w:r w:rsidRPr="00D02EAB">
        <w:rPr>
          <w:rFonts w:ascii="Arial" w:hAnsi="Arial" w:cs="Arial"/>
          <w:sz w:val="20"/>
          <w:szCs w:val="20"/>
        </w:rPr>
        <w:t xml:space="preserve"> harmadik személyek felé</w:t>
      </w:r>
      <w:r w:rsidR="00DC7792">
        <w:rPr>
          <w:rFonts w:ascii="Arial" w:hAnsi="Arial" w:cs="Arial"/>
          <w:sz w:val="20"/>
          <w:szCs w:val="20"/>
        </w:rPr>
        <w:t xml:space="preserve"> -</w:t>
      </w:r>
      <w:r w:rsidRPr="00D02EAB">
        <w:rPr>
          <w:rFonts w:ascii="Arial" w:hAnsi="Arial" w:cs="Arial"/>
          <w:sz w:val="20"/>
          <w:szCs w:val="20"/>
        </w:rPr>
        <w:t xml:space="preserve"> a Tagok </w:t>
      </w:r>
      <w:r w:rsidR="00A04661" w:rsidRPr="00D02EAB">
        <w:rPr>
          <w:rFonts w:ascii="Arial" w:hAnsi="Arial" w:cs="Arial"/>
          <w:sz w:val="20"/>
          <w:szCs w:val="20"/>
        </w:rPr>
        <w:t xml:space="preserve">eltérő megállapodása hiányában </w:t>
      </w:r>
      <w:r w:rsidR="00DC7792">
        <w:rPr>
          <w:rFonts w:ascii="Arial" w:hAnsi="Arial" w:cs="Arial"/>
          <w:sz w:val="20"/>
          <w:szCs w:val="20"/>
        </w:rPr>
        <w:t xml:space="preserve">- </w:t>
      </w:r>
      <w:r w:rsidRPr="00D02EAB">
        <w:rPr>
          <w:rFonts w:ascii="Arial" w:hAnsi="Arial" w:cs="Arial"/>
          <w:sz w:val="20"/>
          <w:szCs w:val="20"/>
        </w:rPr>
        <w:t xml:space="preserve">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kép</w:t>
      </w:r>
      <w:r w:rsidR="00050129" w:rsidRPr="00D02EAB">
        <w:rPr>
          <w:rFonts w:ascii="Arial" w:hAnsi="Arial" w:cs="Arial"/>
          <w:sz w:val="20"/>
          <w:szCs w:val="20"/>
        </w:rPr>
        <w:t>v</w:t>
      </w:r>
      <w:r w:rsidRPr="00D02EAB">
        <w:rPr>
          <w:rFonts w:ascii="Arial" w:hAnsi="Arial" w:cs="Arial"/>
          <w:sz w:val="20"/>
          <w:szCs w:val="20"/>
        </w:rPr>
        <w:t>iseli.</w:t>
      </w:r>
      <w:r w:rsidR="00297E4E" w:rsidRPr="00D02EAB">
        <w:rPr>
          <w:rFonts w:ascii="Arial" w:hAnsi="Arial" w:cs="Arial"/>
          <w:sz w:val="20"/>
          <w:szCs w:val="20"/>
        </w:rPr>
        <w:t xml:space="preserve"> Jogszabály alapján ellenőrzésre jogosult szervek felé a Tag törvényes képviselője a Tagot önállóan képviselheti. </w:t>
      </w:r>
      <w:r w:rsidR="00A63A83" w:rsidRPr="00D02EAB">
        <w:rPr>
          <w:rFonts w:ascii="Arial" w:hAnsi="Arial" w:cs="Arial"/>
          <w:sz w:val="20"/>
          <w:szCs w:val="20"/>
        </w:rPr>
        <w:t xml:space="preserve">Az ellenőrzésről köteles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A63A83" w:rsidRPr="00D02EAB">
        <w:rPr>
          <w:rFonts w:ascii="Arial" w:hAnsi="Arial" w:cs="Arial"/>
          <w:sz w:val="20"/>
          <w:szCs w:val="20"/>
        </w:rPr>
        <w:t>t értesíteni, aki a Tag székhelyén vagy telephelyén lefolytatott helyszíni ellenőrzés során jelen lehet.</w:t>
      </w:r>
      <w:r w:rsidR="00297E4E" w:rsidRPr="00D02EAB">
        <w:rPr>
          <w:rFonts w:ascii="Arial" w:hAnsi="Arial" w:cs="Arial"/>
          <w:sz w:val="20"/>
          <w:szCs w:val="20"/>
        </w:rPr>
        <w:t xml:space="preserve"> </w:t>
      </w:r>
      <w:r w:rsidRPr="00D02EAB">
        <w:rPr>
          <w:rFonts w:ascii="Arial" w:hAnsi="Arial" w:cs="Arial"/>
          <w:sz w:val="20"/>
          <w:szCs w:val="20"/>
        </w:rPr>
        <w:t>Amennyiben a Projekttel k</w:t>
      </w:r>
      <w:r w:rsidR="00D23A57" w:rsidRPr="00D02EAB">
        <w:rPr>
          <w:rFonts w:ascii="Arial" w:hAnsi="Arial" w:cs="Arial"/>
          <w:sz w:val="20"/>
          <w:szCs w:val="20"/>
        </w:rPr>
        <w:t>apcsolatban harmadik személyek</w:t>
      </w:r>
      <w:r w:rsidRPr="00D02EAB">
        <w:rPr>
          <w:rFonts w:ascii="Arial" w:hAnsi="Arial" w:cs="Arial"/>
          <w:sz w:val="20"/>
          <w:szCs w:val="20"/>
        </w:rPr>
        <w:t xml:space="preserve"> bármely Tagtól tájékoztatást kérnek, a Tag kötele</w:t>
      </w:r>
      <w:r w:rsidR="006D27D0" w:rsidRPr="00D02EAB">
        <w:rPr>
          <w:rFonts w:ascii="Arial" w:hAnsi="Arial" w:cs="Arial"/>
          <w:sz w:val="20"/>
          <w:szCs w:val="20"/>
        </w:rPr>
        <w:t>s</w:t>
      </w:r>
      <w:r w:rsidRPr="00D02EAB">
        <w:rPr>
          <w:rFonts w:ascii="Arial" w:hAnsi="Arial" w:cs="Arial"/>
          <w:sz w:val="20"/>
          <w:szCs w:val="20"/>
        </w:rPr>
        <w:t xml:space="preserve"> erről előzetesen</w:t>
      </w:r>
      <w:r w:rsidR="00CA6090" w:rsidRPr="00D02EAB">
        <w:rPr>
          <w:rFonts w:ascii="Arial" w:hAnsi="Arial" w:cs="Arial"/>
          <w:sz w:val="20"/>
          <w:szCs w:val="20"/>
        </w:rPr>
        <w:t>, a tájékoztatás megadása előtt</w:t>
      </w:r>
      <w:r w:rsidRPr="00D02EAB">
        <w:rPr>
          <w:rFonts w:ascii="Arial" w:hAnsi="Arial" w:cs="Arial"/>
          <w:sz w:val="20"/>
          <w:szCs w:val="20"/>
        </w:rPr>
        <w:t xml:space="preserve"> értesíteni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>t.</w:t>
      </w:r>
    </w:p>
    <w:p w14:paraId="1F0E6E4B" w14:textId="77777777" w:rsidR="00F9652D" w:rsidRPr="00D02EAB" w:rsidRDefault="00F9652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7AA060C" w14:textId="77777777" w:rsidR="007C3B3A" w:rsidRPr="00D02EAB" w:rsidRDefault="007C3B3A" w:rsidP="007E44B3">
      <w:pPr>
        <w:pStyle w:val="Szvegtrzs"/>
        <w:rPr>
          <w:rFonts w:ascii="Arial" w:hAnsi="Arial" w:cs="Arial"/>
          <w:bCs/>
          <w:color w:val="000000"/>
          <w:sz w:val="20"/>
          <w:szCs w:val="20"/>
        </w:rPr>
      </w:pPr>
    </w:p>
    <w:p w14:paraId="20B6A2D3" w14:textId="77777777" w:rsidR="007E44B3" w:rsidRPr="00D02EAB" w:rsidRDefault="00D40C69" w:rsidP="002860A5">
      <w:pPr>
        <w:pStyle w:val="Szvegtrzs"/>
        <w:spacing w:after="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7E44B3" w:rsidRPr="00D02EAB">
        <w:rPr>
          <w:rFonts w:ascii="Arial" w:hAnsi="Arial" w:cs="Arial"/>
          <w:b/>
          <w:bCs/>
          <w:color w:val="000000"/>
          <w:sz w:val="20"/>
          <w:szCs w:val="20"/>
        </w:rPr>
        <w:t>. A beszerzett eszközök és más dolgok tulajdonjoga, illetve egyéb jogok</w:t>
      </w:r>
    </w:p>
    <w:p w14:paraId="19912F6D" w14:textId="77777777" w:rsidR="007E44B3" w:rsidRPr="00D02EAB" w:rsidRDefault="007E44B3" w:rsidP="002860A5">
      <w:pPr>
        <w:pStyle w:val="Szvegtrzs"/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1D539F8" w14:textId="769C921F" w:rsidR="007E44B3" w:rsidRPr="007D5E4D" w:rsidRDefault="007E44B3" w:rsidP="007E44B3">
      <w:pPr>
        <w:pStyle w:val="Szvegtrzs"/>
        <w:jc w:val="both"/>
        <w:rPr>
          <w:rFonts w:ascii="Arial" w:hAnsi="Arial" w:cs="Arial"/>
          <w:bCs/>
          <w:sz w:val="20"/>
          <w:szCs w:val="20"/>
        </w:rPr>
      </w:pPr>
      <w:r w:rsidRPr="00D02EAB">
        <w:rPr>
          <w:rFonts w:ascii="Arial" w:hAnsi="Arial" w:cs="Arial"/>
          <w:bCs/>
          <w:color w:val="000000"/>
          <w:sz w:val="20"/>
          <w:szCs w:val="20"/>
        </w:rPr>
        <w:t xml:space="preserve">A támogatás felhasználásával a projekt megvalósítása során beszerzett, illetve létrejövő dolgok és </w:t>
      </w:r>
      <w:r w:rsidRPr="007D5E4D">
        <w:rPr>
          <w:rFonts w:ascii="Arial" w:hAnsi="Arial" w:cs="Arial"/>
          <w:bCs/>
          <w:sz w:val="20"/>
          <w:szCs w:val="20"/>
        </w:rPr>
        <w:t>egyéb jogok feletti rendelkezés az alábbiak szerint kerül meghatározásra</w:t>
      </w:r>
      <w:r w:rsidRPr="007D5E4D">
        <w:rPr>
          <w:rStyle w:val="Lbjegyzet-hivatkozs"/>
          <w:rFonts w:ascii="Arial" w:hAnsi="Arial" w:cs="Arial"/>
          <w:bCs/>
          <w:sz w:val="20"/>
          <w:szCs w:val="20"/>
        </w:rPr>
        <w:footnoteReference w:id="4"/>
      </w:r>
      <w:r w:rsidRPr="007D5E4D">
        <w:rPr>
          <w:rFonts w:ascii="Arial" w:hAnsi="Arial" w:cs="Arial"/>
          <w:bCs/>
          <w:sz w:val="20"/>
          <w:szCs w:val="20"/>
        </w:rPr>
        <w:t>:</w:t>
      </w:r>
    </w:p>
    <w:p w14:paraId="7D1FD340" w14:textId="0AEA3675" w:rsidR="001C0598" w:rsidRPr="007D5E4D" w:rsidRDefault="001C0598" w:rsidP="001C0598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395BB0B7" w14:textId="40DC027F" w:rsidR="001C0598" w:rsidRPr="007D5E4D" w:rsidRDefault="001460D1" w:rsidP="001C0598">
      <w:pPr>
        <w:jc w:val="both"/>
        <w:outlineLvl w:val="0"/>
        <w:rPr>
          <w:rFonts w:ascii="Arial" w:hAnsi="Arial" w:cs="Arial"/>
          <w:sz w:val="20"/>
          <w:szCs w:val="20"/>
        </w:rPr>
      </w:pPr>
      <w:r w:rsidRPr="007D5E4D">
        <w:rPr>
          <w:rFonts w:ascii="Arial" w:hAnsi="Arial" w:cs="Arial"/>
          <w:sz w:val="20"/>
          <w:szCs w:val="20"/>
        </w:rPr>
        <w:t xml:space="preserve">6.1. </w:t>
      </w:r>
      <w:r w:rsidR="001C0598" w:rsidRPr="007D5E4D">
        <w:rPr>
          <w:rFonts w:ascii="Arial" w:hAnsi="Arial" w:cs="Arial"/>
          <w:sz w:val="20"/>
          <w:szCs w:val="20"/>
        </w:rPr>
        <w:t>A Projekt eredményei, így különösen (az akárcsak részben) a támogatásból létrehozott vagyon és az azzal kapcsolatos jelentések és egyéb dokumentumok tulajdonjoga, valamint a Projekt során létrejött, vagy beszerzett vagyoni értéket képviselő szellemi alkotások felhasználásának joga az azt beszerző Konzorciumi Tagot illeti</w:t>
      </w:r>
      <w:r w:rsidR="00AA6C81" w:rsidRPr="007D5E4D">
        <w:rPr>
          <w:rFonts w:ascii="Arial" w:hAnsi="Arial" w:cs="Arial"/>
          <w:sz w:val="20"/>
          <w:szCs w:val="20"/>
        </w:rPr>
        <w:t>, kivéve, ha Tagok jelen megállapodásban eltérően rendelkeznek</w:t>
      </w:r>
      <w:r w:rsidR="001C0598" w:rsidRPr="007D5E4D">
        <w:rPr>
          <w:rFonts w:ascii="Arial" w:hAnsi="Arial" w:cs="Arial"/>
          <w:sz w:val="20"/>
          <w:szCs w:val="20"/>
        </w:rPr>
        <w:t>.</w:t>
      </w:r>
    </w:p>
    <w:p w14:paraId="669715C4" w14:textId="498622F1" w:rsidR="00AA6C81" w:rsidRPr="007D5E4D" w:rsidRDefault="00AA6C81" w:rsidP="00AA6C81">
      <w:pPr>
        <w:pStyle w:val="Default"/>
        <w:spacing w:after="120"/>
        <w:jc w:val="both"/>
        <w:rPr>
          <w:color w:val="auto"/>
          <w:sz w:val="20"/>
          <w:szCs w:val="20"/>
        </w:rPr>
      </w:pPr>
    </w:p>
    <w:p w14:paraId="136CE245" w14:textId="39F7604D" w:rsidR="001C0598" w:rsidRPr="007D5E4D" w:rsidRDefault="00AA6C81" w:rsidP="009D164B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7D5E4D">
        <w:rPr>
          <w:color w:val="auto"/>
          <w:sz w:val="20"/>
          <w:szCs w:val="20"/>
        </w:rPr>
        <w:t>A nemzeti vagyonról szóló 2011. évi CXCVI. törvény 4. § (1) bekezdés f) pontja alapján az országos közutak kizárólagos állami tulajdonba tartozó nemzeti vagyonnak minősülnek. A közúti közlekedésről szóló 1988. évi I. törvény rendelkezései alapján az út határa a kiemelt szegélyig, vagy nyílt árok esetén annak külső széléig tart és ez alapján az országos közút határán belül megvalósult beruházási elem</w:t>
      </w:r>
      <w:r w:rsidR="00F54B70" w:rsidRPr="007D5E4D">
        <w:rPr>
          <w:color w:val="auto"/>
          <w:sz w:val="20"/>
          <w:szCs w:val="20"/>
        </w:rPr>
        <w:t xml:space="preserve"> és az érintett ingatlan</w:t>
      </w:r>
      <w:r w:rsidRPr="007D5E4D">
        <w:rPr>
          <w:color w:val="auto"/>
          <w:sz w:val="20"/>
          <w:szCs w:val="20"/>
        </w:rPr>
        <w:t xml:space="preserve"> a magyar állam tulajdonában és a Magyar Közút Nonprofit Zrt. vagyonkezelésében és közútkezelésében marad, vagy abba kerül át. </w:t>
      </w:r>
    </w:p>
    <w:p w14:paraId="71DDC49A" w14:textId="77777777" w:rsidR="001C0598" w:rsidRPr="007D5E4D" w:rsidRDefault="001C0598" w:rsidP="00D6130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9FE6A8" w14:textId="680FB779" w:rsidR="001C0598" w:rsidRPr="007D5E4D" w:rsidRDefault="001C0598" w:rsidP="001C0598">
      <w:pPr>
        <w:jc w:val="both"/>
        <w:outlineLvl w:val="0"/>
        <w:rPr>
          <w:rFonts w:ascii="Arial" w:hAnsi="Arial" w:cs="Arial"/>
          <w:sz w:val="20"/>
          <w:szCs w:val="20"/>
        </w:rPr>
      </w:pPr>
      <w:r w:rsidRPr="007D5E4D">
        <w:rPr>
          <w:rFonts w:ascii="Arial" w:hAnsi="Arial" w:cs="Arial"/>
          <w:sz w:val="20"/>
          <w:szCs w:val="20"/>
        </w:rPr>
        <w:t>A beszerzésre kerülő eszközök az adott Tag könyveiben (számviteli nyilvántartásaiban) kerülnek kimutatásra.</w:t>
      </w:r>
    </w:p>
    <w:p w14:paraId="3DFE997D" w14:textId="6B5325E7" w:rsidR="001C0598" w:rsidRPr="007D5E4D" w:rsidRDefault="001C0598" w:rsidP="001C0598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6FE1F26C" w14:textId="4AFC53B9" w:rsidR="001C0598" w:rsidRPr="007D5E4D" w:rsidRDefault="001C0598" w:rsidP="001C0598">
      <w:pPr>
        <w:jc w:val="both"/>
        <w:outlineLvl w:val="0"/>
        <w:rPr>
          <w:rFonts w:ascii="Arial" w:hAnsi="Arial" w:cs="Arial"/>
          <w:sz w:val="20"/>
          <w:szCs w:val="20"/>
        </w:rPr>
      </w:pPr>
      <w:r w:rsidRPr="007D5E4D">
        <w:rPr>
          <w:rFonts w:ascii="Arial" w:hAnsi="Arial" w:cs="Arial"/>
          <w:sz w:val="20"/>
          <w:szCs w:val="20"/>
        </w:rPr>
        <w:t xml:space="preserve">A Tagok vállalják az eszközök zavartalan üzemeltetését szolgáló valamennyi javítási, karbantartási, </w:t>
      </w:r>
      <w:proofErr w:type="gramStart"/>
      <w:r w:rsidRPr="007D5E4D">
        <w:rPr>
          <w:rFonts w:ascii="Arial" w:hAnsi="Arial" w:cs="Arial"/>
          <w:sz w:val="20"/>
          <w:szCs w:val="20"/>
        </w:rPr>
        <w:t>fenntartási,</w:t>
      </w:r>
      <w:proofErr w:type="gramEnd"/>
      <w:r w:rsidRPr="007D5E4D">
        <w:rPr>
          <w:rFonts w:ascii="Arial" w:hAnsi="Arial" w:cs="Arial"/>
          <w:sz w:val="20"/>
          <w:szCs w:val="20"/>
        </w:rPr>
        <w:t xml:space="preserve"> stb. költségét saját költségvetésük terhére.</w:t>
      </w:r>
    </w:p>
    <w:p w14:paraId="16AD82CB" w14:textId="77777777" w:rsidR="00D61309" w:rsidRPr="007D5E4D" w:rsidRDefault="00D61309" w:rsidP="00D6130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ED8C2DE" w14:textId="26823028" w:rsidR="00A301A4" w:rsidRPr="007D5E4D" w:rsidRDefault="00D61309" w:rsidP="00A301A4">
      <w:pPr>
        <w:jc w:val="both"/>
        <w:rPr>
          <w:rFonts w:ascii="Arial" w:hAnsi="Arial" w:cs="Arial"/>
          <w:sz w:val="20"/>
          <w:szCs w:val="20"/>
        </w:rPr>
      </w:pPr>
      <w:r w:rsidRPr="007D5E4D">
        <w:rPr>
          <w:rFonts w:ascii="Arial" w:hAnsi="Arial" w:cs="Arial"/>
          <w:sz w:val="20"/>
          <w:szCs w:val="20"/>
        </w:rPr>
        <w:t xml:space="preserve"> 6.2.</w:t>
      </w:r>
      <w:r w:rsidR="00A301A4" w:rsidRPr="007D5E4D">
        <w:rPr>
          <w:rFonts w:ascii="Arial" w:hAnsi="Arial" w:cs="Arial"/>
          <w:sz w:val="20"/>
          <w:szCs w:val="20"/>
        </w:rPr>
        <w:t xml:space="preserve"> A helyi közúti funkciójú vagyonelemeket érintő beruházásokat a Magyar Közút Konzorciumi Tag befejezetlen beruházásként tartja nyilván – amennyiben </w:t>
      </w:r>
      <w:r w:rsidR="00F75093" w:rsidRPr="007D5E4D">
        <w:rPr>
          <w:rFonts w:ascii="Arial" w:hAnsi="Arial" w:cs="Arial"/>
          <w:sz w:val="20"/>
          <w:szCs w:val="20"/>
        </w:rPr>
        <w:t>ő</w:t>
      </w:r>
      <w:r w:rsidR="00A301A4" w:rsidRPr="007D5E4D">
        <w:rPr>
          <w:rFonts w:ascii="Arial" w:hAnsi="Arial" w:cs="Arial"/>
          <w:sz w:val="20"/>
          <w:szCs w:val="20"/>
        </w:rPr>
        <w:t xml:space="preserve"> valósítja meg -, és a közúti közlekedésről szóló 1988. évi I. törvény 29. § (4a) és (4b) és a 32. § (</w:t>
      </w:r>
      <w:proofErr w:type="gramStart"/>
      <w:r w:rsidR="00A301A4" w:rsidRPr="007D5E4D">
        <w:rPr>
          <w:rFonts w:ascii="Arial" w:hAnsi="Arial" w:cs="Arial"/>
          <w:sz w:val="20"/>
          <w:szCs w:val="20"/>
        </w:rPr>
        <w:t>3)-(</w:t>
      </w:r>
      <w:proofErr w:type="gramEnd"/>
      <w:r w:rsidR="00A301A4" w:rsidRPr="007D5E4D">
        <w:rPr>
          <w:rFonts w:ascii="Arial" w:hAnsi="Arial" w:cs="Arial"/>
          <w:sz w:val="20"/>
          <w:szCs w:val="20"/>
        </w:rPr>
        <w:t xml:space="preserve">3b) pontjaira hivatkozással a megvalósítást követően bekerülési értéken a Konzorciumvezető részére térítésmentesen átadja, melynek az érintett helyi közút kezelése az 1988. évi I. törvény 33. § (1) bekezdés b) pontja szerint feladata. Az aktiválásra a Konzorciumvezető részéről kerül sor azzal, hogy az 5 éves fenntartási kötelezettséget a Konzorciumvezető és a Konzorciumi tag a támogatási szerződésben rögzítettek szerint vállalják együttesen akként, </w:t>
      </w:r>
      <w:r w:rsidR="00A301A4" w:rsidRPr="007D5E4D">
        <w:rPr>
          <w:rFonts w:ascii="Arial" w:eastAsia="Calibri" w:hAnsi="Arial" w:cs="Arial"/>
          <w:sz w:val="20"/>
          <w:szCs w:val="20"/>
        </w:rPr>
        <w:t xml:space="preserve">hogy </w:t>
      </w:r>
      <w:r w:rsidR="00A301A4" w:rsidRPr="007D5E4D">
        <w:rPr>
          <w:rFonts w:ascii="Arial" w:hAnsi="Arial" w:cs="Arial"/>
          <w:sz w:val="20"/>
          <w:szCs w:val="20"/>
        </w:rPr>
        <w:t>a saját kezelésükbe tartozó útszakaszra/vagyonelemre vállalják a fenntartást.</w:t>
      </w:r>
    </w:p>
    <w:p w14:paraId="0951B6A6" w14:textId="77777777" w:rsidR="00A301A4" w:rsidRPr="007D5E4D" w:rsidRDefault="00A301A4" w:rsidP="00D61309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7BA97B4D" w14:textId="51A3BA2A" w:rsidR="00B37D0C" w:rsidRPr="007D5E4D" w:rsidRDefault="00D61309" w:rsidP="00B37D0C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7D5E4D">
        <w:rPr>
          <w:rFonts w:ascii="Arial" w:hAnsi="Arial" w:cs="Arial"/>
          <w:sz w:val="20"/>
          <w:szCs w:val="20"/>
        </w:rPr>
        <w:t>6.3. Amennyiben a beruházás megvalósítása során a Magyar Közút részéről szükséges az Önkormányzat részére vagyont átadni, a Magyar Közút kötelezettséget vállal arra, hogy a beruházást</w:t>
      </w:r>
      <w:r w:rsidR="00F54B70" w:rsidRPr="007D5E4D">
        <w:rPr>
          <w:rFonts w:ascii="Arial" w:hAnsi="Arial" w:cs="Arial"/>
          <w:sz w:val="20"/>
          <w:szCs w:val="20"/>
        </w:rPr>
        <w:t xml:space="preserve"> és az érintett ingatlant</w:t>
      </w:r>
      <w:r w:rsidRPr="007D5E4D">
        <w:rPr>
          <w:rFonts w:ascii="Arial" w:hAnsi="Arial" w:cs="Arial"/>
          <w:sz w:val="20"/>
          <w:szCs w:val="20"/>
        </w:rPr>
        <w:t xml:space="preserve"> </w:t>
      </w:r>
      <w:r w:rsidR="00B37D0C" w:rsidRPr="007D5E4D">
        <w:rPr>
          <w:rFonts w:ascii="Arial" w:hAnsi="Arial" w:cs="Arial"/>
          <w:sz w:val="20"/>
          <w:szCs w:val="20"/>
        </w:rPr>
        <w:t>a közúti közlekedésről szóló 1988. évi I. törvény 29. § (4a) és (4b) bekezdései alapj</w:t>
      </w:r>
      <w:r w:rsidR="002E153C" w:rsidRPr="007D5E4D">
        <w:rPr>
          <w:rFonts w:ascii="Arial" w:hAnsi="Arial" w:cs="Arial"/>
          <w:sz w:val="20"/>
          <w:szCs w:val="20"/>
        </w:rPr>
        <w:t>á</w:t>
      </w:r>
      <w:r w:rsidR="00B37D0C" w:rsidRPr="007D5E4D">
        <w:rPr>
          <w:rFonts w:ascii="Arial" w:hAnsi="Arial" w:cs="Arial"/>
          <w:sz w:val="20"/>
          <w:szCs w:val="20"/>
        </w:rPr>
        <w:t xml:space="preserve">n </w:t>
      </w:r>
      <w:r w:rsidRPr="007D5E4D">
        <w:rPr>
          <w:rFonts w:ascii="Arial" w:hAnsi="Arial" w:cs="Arial"/>
          <w:sz w:val="20"/>
          <w:szCs w:val="20"/>
        </w:rPr>
        <w:t>annak megvalósítását követően térítésmentesen az Önkormányzat tulajdonába adja</w:t>
      </w:r>
      <w:r w:rsidR="00B37D0C" w:rsidRPr="007D5E4D">
        <w:rPr>
          <w:rFonts w:ascii="Arial" w:hAnsi="Arial" w:cs="Arial"/>
          <w:sz w:val="20"/>
          <w:szCs w:val="20"/>
        </w:rPr>
        <w:t>.</w:t>
      </w:r>
    </w:p>
    <w:p w14:paraId="5397182E" w14:textId="77777777" w:rsidR="00B37D0C" w:rsidRPr="007D5E4D" w:rsidRDefault="00B37D0C" w:rsidP="00D61309">
      <w:pPr>
        <w:pStyle w:val="Szvegtrzs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6804C8" w14:textId="437DFE71" w:rsidR="00D61309" w:rsidRPr="007D5E4D" w:rsidRDefault="00D61309" w:rsidP="00D61309">
      <w:pPr>
        <w:pStyle w:val="Szvegtrzs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5E4D">
        <w:rPr>
          <w:rFonts w:ascii="Arial" w:hAnsi="Arial" w:cs="Arial"/>
          <w:sz w:val="20"/>
          <w:szCs w:val="20"/>
        </w:rPr>
        <w:t xml:space="preserve">Amennyiben a beruházás megvalósítása során az Önkormányzat részéről szükséges a </w:t>
      </w:r>
      <w:r w:rsidR="006E5825" w:rsidRPr="007D5E4D">
        <w:rPr>
          <w:rFonts w:ascii="Arial" w:hAnsi="Arial" w:cs="Arial"/>
          <w:sz w:val="20"/>
          <w:szCs w:val="20"/>
        </w:rPr>
        <w:t>m</w:t>
      </w:r>
      <w:r w:rsidRPr="007D5E4D">
        <w:rPr>
          <w:rFonts w:ascii="Arial" w:hAnsi="Arial" w:cs="Arial"/>
          <w:sz w:val="20"/>
          <w:szCs w:val="20"/>
        </w:rPr>
        <w:t xml:space="preserve">agyar </w:t>
      </w:r>
      <w:r w:rsidR="006E5825" w:rsidRPr="007D5E4D">
        <w:rPr>
          <w:rFonts w:ascii="Arial" w:hAnsi="Arial" w:cs="Arial"/>
          <w:sz w:val="20"/>
          <w:szCs w:val="20"/>
        </w:rPr>
        <w:t>á</w:t>
      </w:r>
      <w:r w:rsidRPr="007D5E4D">
        <w:rPr>
          <w:rFonts w:ascii="Arial" w:hAnsi="Arial" w:cs="Arial"/>
          <w:sz w:val="20"/>
          <w:szCs w:val="20"/>
        </w:rPr>
        <w:t xml:space="preserve">llam részére vagyont átadni, az Önkormányzat kötelezettséget vállal arra, hogy a beruházást </w:t>
      </w:r>
      <w:r w:rsidR="00F54B70" w:rsidRPr="007D5E4D">
        <w:rPr>
          <w:rFonts w:ascii="Arial" w:hAnsi="Arial" w:cs="Arial"/>
          <w:sz w:val="20"/>
          <w:szCs w:val="20"/>
        </w:rPr>
        <w:t xml:space="preserve">és az érintett ingatlant </w:t>
      </w:r>
      <w:r w:rsidRPr="007D5E4D">
        <w:rPr>
          <w:rFonts w:ascii="Arial" w:hAnsi="Arial" w:cs="Arial"/>
          <w:sz w:val="20"/>
          <w:szCs w:val="20"/>
        </w:rPr>
        <w:t xml:space="preserve">annak megvalósítását követően térítésmentesen a </w:t>
      </w:r>
      <w:r w:rsidR="006E5825" w:rsidRPr="007D5E4D">
        <w:rPr>
          <w:rFonts w:ascii="Arial" w:hAnsi="Arial" w:cs="Arial"/>
          <w:sz w:val="20"/>
          <w:szCs w:val="20"/>
        </w:rPr>
        <w:t>m</w:t>
      </w:r>
      <w:r w:rsidRPr="007D5E4D">
        <w:rPr>
          <w:rFonts w:ascii="Arial" w:hAnsi="Arial" w:cs="Arial"/>
          <w:sz w:val="20"/>
          <w:szCs w:val="20"/>
        </w:rPr>
        <w:t xml:space="preserve">agyar </w:t>
      </w:r>
      <w:r w:rsidR="006E5825" w:rsidRPr="007D5E4D">
        <w:rPr>
          <w:rFonts w:ascii="Arial" w:hAnsi="Arial" w:cs="Arial"/>
          <w:sz w:val="20"/>
          <w:szCs w:val="20"/>
        </w:rPr>
        <w:t>á</w:t>
      </w:r>
      <w:r w:rsidRPr="007D5E4D">
        <w:rPr>
          <w:rFonts w:ascii="Arial" w:hAnsi="Arial" w:cs="Arial"/>
          <w:sz w:val="20"/>
          <w:szCs w:val="20"/>
        </w:rPr>
        <w:t xml:space="preserve">llam tulajdonába és a Magyar Közút Nonprofit Zrt. vagyonkezelésébe adja. Az Önkormányzat kijelenti, hogy a </w:t>
      </w:r>
      <w:r w:rsidR="006E5825" w:rsidRPr="007D5E4D">
        <w:rPr>
          <w:rFonts w:ascii="Arial" w:hAnsi="Arial" w:cs="Arial"/>
          <w:sz w:val="20"/>
          <w:szCs w:val="20"/>
        </w:rPr>
        <w:t>m</w:t>
      </w:r>
      <w:r w:rsidRPr="007D5E4D">
        <w:rPr>
          <w:rFonts w:ascii="Arial" w:hAnsi="Arial" w:cs="Arial"/>
          <w:sz w:val="20"/>
          <w:szCs w:val="20"/>
        </w:rPr>
        <w:t xml:space="preserve">agyar </w:t>
      </w:r>
      <w:r w:rsidR="006E5825" w:rsidRPr="007D5E4D">
        <w:rPr>
          <w:rFonts w:ascii="Arial" w:hAnsi="Arial" w:cs="Arial"/>
          <w:sz w:val="20"/>
          <w:szCs w:val="20"/>
        </w:rPr>
        <w:t>á</w:t>
      </w:r>
      <w:r w:rsidRPr="007D5E4D">
        <w:rPr>
          <w:rFonts w:ascii="Arial" w:hAnsi="Arial" w:cs="Arial"/>
          <w:sz w:val="20"/>
          <w:szCs w:val="20"/>
        </w:rPr>
        <w:t xml:space="preserve">llammal vagy bármely képviselőjével szemben semmilyen fizetési igénnyel (különös tekintettel az önrészre, illetve a támogatással összefüggésben keletkező fizetési kötelezettségre) nem lép fel. </w:t>
      </w:r>
    </w:p>
    <w:p w14:paraId="373DADC6" w14:textId="1C6F61B0" w:rsidR="00FA5A86" w:rsidRPr="007D5E4D" w:rsidRDefault="00FA5A86" w:rsidP="00D61309">
      <w:pPr>
        <w:pStyle w:val="Szvegtrzs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5E4D">
        <w:rPr>
          <w:rFonts w:ascii="Arial" w:hAnsi="Arial" w:cs="Arial"/>
          <w:sz w:val="20"/>
          <w:szCs w:val="20"/>
        </w:rPr>
        <w:t xml:space="preserve">Amennyiben a beruházáshoz, vagy a tulajdon-átruházáshoz kapcsolódóan a </w:t>
      </w:r>
      <w:r w:rsidR="006E5825" w:rsidRPr="007D5E4D">
        <w:rPr>
          <w:rFonts w:ascii="Arial" w:hAnsi="Arial" w:cs="Arial"/>
          <w:sz w:val="20"/>
          <w:szCs w:val="20"/>
        </w:rPr>
        <w:t>m</w:t>
      </w:r>
      <w:r w:rsidRPr="007D5E4D">
        <w:rPr>
          <w:rFonts w:ascii="Arial" w:hAnsi="Arial" w:cs="Arial"/>
          <w:sz w:val="20"/>
          <w:szCs w:val="20"/>
        </w:rPr>
        <w:t xml:space="preserve">agyar </w:t>
      </w:r>
      <w:r w:rsidR="006E5825" w:rsidRPr="007D5E4D">
        <w:rPr>
          <w:rFonts w:ascii="Arial" w:hAnsi="Arial" w:cs="Arial"/>
          <w:sz w:val="20"/>
          <w:szCs w:val="20"/>
        </w:rPr>
        <w:t>á</w:t>
      </w:r>
      <w:r w:rsidRPr="007D5E4D">
        <w:rPr>
          <w:rFonts w:ascii="Arial" w:hAnsi="Arial" w:cs="Arial"/>
          <w:sz w:val="20"/>
          <w:szCs w:val="20"/>
        </w:rPr>
        <w:t xml:space="preserve">llamot, vagy annak képviselőjét bármilyen fizetési kötelezettség (különösen </w:t>
      </w:r>
      <w:r w:rsidR="006E5825" w:rsidRPr="007D5E4D">
        <w:rPr>
          <w:rFonts w:ascii="Arial" w:hAnsi="Arial" w:cs="Arial"/>
          <w:sz w:val="20"/>
          <w:szCs w:val="20"/>
        </w:rPr>
        <w:t>á</w:t>
      </w:r>
      <w:r w:rsidRPr="007D5E4D">
        <w:rPr>
          <w:rFonts w:ascii="Arial" w:hAnsi="Arial" w:cs="Arial"/>
          <w:sz w:val="20"/>
          <w:szCs w:val="20"/>
        </w:rPr>
        <w:t xml:space="preserve">fa-fizetési kötelezettség) terhelné, az Önkormányzat kötelezettséget vállal arra, hogy ezen fizetési kötelezettség teljesítését a </w:t>
      </w:r>
      <w:r w:rsidR="006E5825" w:rsidRPr="007D5E4D">
        <w:rPr>
          <w:rFonts w:ascii="Arial" w:hAnsi="Arial" w:cs="Arial"/>
          <w:sz w:val="20"/>
          <w:szCs w:val="20"/>
        </w:rPr>
        <w:t>m</w:t>
      </w:r>
      <w:r w:rsidRPr="007D5E4D">
        <w:rPr>
          <w:rFonts w:ascii="Arial" w:hAnsi="Arial" w:cs="Arial"/>
          <w:sz w:val="20"/>
          <w:szCs w:val="20"/>
        </w:rPr>
        <w:t xml:space="preserve">agyar </w:t>
      </w:r>
      <w:r w:rsidR="006E5825" w:rsidRPr="007D5E4D">
        <w:rPr>
          <w:rFonts w:ascii="Arial" w:hAnsi="Arial" w:cs="Arial"/>
          <w:sz w:val="20"/>
          <w:szCs w:val="20"/>
        </w:rPr>
        <w:t>á</w:t>
      </w:r>
      <w:r w:rsidRPr="007D5E4D">
        <w:rPr>
          <w:rFonts w:ascii="Arial" w:hAnsi="Arial" w:cs="Arial"/>
          <w:sz w:val="20"/>
          <w:szCs w:val="20"/>
        </w:rPr>
        <w:t>llamtól és/vagy képviselőjétől átvállalja.</w:t>
      </w:r>
    </w:p>
    <w:p w14:paraId="1C5C1048" w14:textId="496639F4" w:rsidR="00FA5A86" w:rsidRPr="007D5E4D" w:rsidRDefault="00FA5A86" w:rsidP="00FA5A86">
      <w:pPr>
        <w:pStyle w:val="Jegyzetszveg"/>
        <w:jc w:val="both"/>
        <w:rPr>
          <w:rFonts w:ascii="Arial" w:hAnsi="Arial" w:cs="Arial"/>
        </w:rPr>
      </w:pPr>
      <w:r w:rsidRPr="007D5E4D">
        <w:rPr>
          <w:rFonts w:ascii="Arial" w:hAnsi="Arial" w:cs="Arial"/>
        </w:rPr>
        <w:t>6.4. A Konzorciumi tag</w:t>
      </w:r>
      <w:r w:rsidR="00057459" w:rsidRPr="007D5E4D">
        <w:rPr>
          <w:rFonts w:ascii="Arial" w:hAnsi="Arial" w:cs="Arial"/>
        </w:rPr>
        <w:t>ok</w:t>
      </w:r>
      <w:r w:rsidRPr="007D5E4D">
        <w:rPr>
          <w:rFonts w:ascii="Arial" w:hAnsi="Arial" w:cs="Arial"/>
        </w:rPr>
        <w:t xml:space="preserve"> az építési beruházások mindegyikét műszakilag és pénzügyileg elkülönítve tartja nyilván. </w:t>
      </w:r>
    </w:p>
    <w:p w14:paraId="71CA12BE" w14:textId="6773619B" w:rsidR="00057459" w:rsidRPr="007D5E4D" w:rsidRDefault="00057459" w:rsidP="00FA5A86">
      <w:pPr>
        <w:pStyle w:val="Jegyzetszveg"/>
        <w:jc w:val="both"/>
        <w:rPr>
          <w:rFonts w:ascii="Arial" w:hAnsi="Arial" w:cs="Arial"/>
        </w:rPr>
      </w:pPr>
    </w:p>
    <w:p w14:paraId="1D8BA4AB" w14:textId="4658DC61" w:rsidR="00467572" w:rsidRPr="007D5E4D" w:rsidRDefault="00057459" w:rsidP="00467572">
      <w:pPr>
        <w:jc w:val="both"/>
        <w:outlineLvl w:val="0"/>
        <w:rPr>
          <w:rFonts w:ascii="Arial" w:hAnsi="Arial" w:cs="Arial"/>
          <w:sz w:val="20"/>
          <w:szCs w:val="20"/>
        </w:rPr>
      </w:pPr>
      <w:r w:rsidRPr="007D5E4D">
        <w:rPr>
          <w:rFonts w:ascii="Arial" w:hAnsi="Arial" w:cs="Arial"/>
          <w:sz w:val="20"/>
          <w:szCs w:val="20"/>
        </w:rPr>
        <w:t xml:space="preserve">6.5. </w:t>
      </w:r>
      <w:r w:rsidR="00467572" w:rsidRPr="007D5E4D">
        <w:rPr>
          <w:rFonts w:ascii="Arial" w:hAnsi="Arial" w:cs="Arial"/>
          <w:sz w:val="20"/>
          <w:szCs w:val="20"/>
        </w:rPr>
        <w:t>Az Önkormányzat kijelenti, hogy a Projekt megvalósítása érdekében a Magyar Közút részére térítésmentesen biztosítja, hogy a tulajdonában álló helyi közutat, illetve szükséges esetén más, a tulajdonában lévő ingatlant a Magyar Közút a szükséges mértékben igénybe vegye, azzal kapcsolatban az építési és fenntartási kötelezettségeit teljesítse.</w:t>
      </w:r>
    </w:p>
    <w:p w14:paraId="788C0B3A" w14:textId="1138FC48" w:rsidR="00467572" w:rsidRPr="007D5E4D" w:rsidRDefault="00467572" w:rsidP="00057459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62B90194" w14:textId="442A5BE0" w:rsidR="00057459" w:rsidRPr="007D5E4D" w:rsidRDefault="00467572" w:rsidP="00057459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D5E4D">
        <w:rPr>
          <w:rFonts w:ascii="Arial" w:hAnsi="Arial" w:cs="Arial"/>
          <w:sz w:val="20"/>
          <w:szCs w:val="20"/>
        </w:rPr>
        <w:t xml:space="preserve">6.6. </w:t>
      </w:r>
      <w:r w:rsidR="00057459" w:rsidRPr="007D5E4D">
        <w:rPr>
          <w:rFonts w:ascii="Arial" w:hAnsi="Arial" w:cs="Arial"/>
          <w:sz w:val="20"/>
          <w:szCs w:val="20"/>
        </w:rPr>
        <w:t xml:space="preserve">Az Önkormányzat vállalja, hogy a tulajdon-átruházáshoz esetlegesen kapcsolódó telekalakítási, területrendezési feladatokat elvégzi, a szükséges dokumentációt előkészíti, a meglévők módosítását végrehajtja, illetve e tárgyban az illetékes hatóság felé eljár, továbbá a szükséges hatósági engedélyeket, jóváhagyásokat beszerzi, a felmerülő illetékek, igazgatási szolgáltatási díjak, illetve egyéb költségek viselése mellett. Vállalja továbbá, hogy a szükséges telekalakítással és vagyonátadással kapcsolatban az illetékes ingatlanügyi hatóságnál a szükség esetén más intézkedéseket is megtesz. </w:t>
      </w:r>
    </w:p>
    <w:p w14:paraId="139F60F1" w14:textId="77777777" w:rsidR="00AC5CE1" w:rsidRPr="007D5E4D" w:rsidRDefault="00AC5CE1" w:rsidP="00057459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7A2FFAEF" w14:textId="4DD98CFC" w:rsidR="00AC5CE1" w:rsidRPr="007D5E4D" w:rsidRDefault="00AC5CE1" w:rsidP="00AC5CE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7D5E4D">
        <w:rPr>
          <w:rFonts w:ascii="Arial" w:hAnsi="Arial" w:cs="Arial"/>
          <w:sz w:val="20"/>
          <w:szCs w:val="20"/>
        </w:rPr>
        <w:t>6.</w:t>
      </w:r>
      <w:r w:rsidR="00467572" w:rsidRPr="007D5E4D">
        <w:rPr>
          <w:rFonts w:ascii="Arial" w:hAnsi="Arial" w:cs="Arial"/>
          <w:sz w:val="20"/>
          <w:szCs w:val="20"/>
        </w:rPr>
        <w:t>7</w:t>
      </w:r>
      <w:r w:rsidRPr="007D5E4D">
        <w:rPr>
          <w:rFonts w:ascii="Arial" w:hAnsi="Arial" w:cs="Arial"/>
          <w:sz w:val="20"/>
          <w:szCs w:val="20"/>
        </w:rPr>
        <w:t xml:space="preserve">. </w:t>
      </w:r>
      <w:bookmarkStart w:id="3" w:name="_Hlk173501985"/>
      <w:r w:rsidRPr="007D5E4D">
        <w:rPr>
          <w:rFonts w:ascii="Arial" w:hAnsi="Arial" w:cs="Arial"/>
          <w:sz w:val="20"/>
          <w:szCs w:val="20"/>
        </w:rPr>
        <w:t xml:space="preserve">A Tagok rögzítik, hogy a </w:t>
      </w:r>
      <w:r w:rsidR="00FF3E22" w:rsidRPr="007D5E4D">
        <w:rPr>
          <w:rFonts w:ascii="Arial" w:hAnsi="Arial" w:cs="Arial"/>
          <w:sz w:val="20"/>
          <w:szCs w:val="20"/>
        </w:rPr>
        <w:t>P</w:t>
      </w:r>
      <w:r w:rsidRPr="007D5E4D">
        <w:rPr>
          <w:rFonts w:ascii="Arial" w:hAnsi="Arial" w:cs="Arial"/>
          <w:sz w:val="20"/>
          <w:szCs w:val="20"/>
        </w:rPr>
        <w:t xml:space="preserve">rojekt </w:t>
      </w:r>
      <w:r w:rsidR="00FF3E22" w:rsidRPr="007D5E4D">
        <w:rPr>
          <w:rFonts w:ascii="Arial" w:hAnsi="Arial" w:cs="Arial"/>
          <w:sz w:val="20"/>
          <w:szCs w:val="20"/>
        </w:rPr>
        <w:t xml:space="preserve">megvalósítása során az Építési és Közlekedési Minisztériumnak </w:t>
      </w:r>
      <w:r w:rsidRPr="007D5E4D">
        <w:rPr>
          <w:rFonts w:ascii="Arial" w:hAnsi="Arial" w:cs="Arial"/>
          <w:sz w:val="20"/>
          <w:szCs w:val="20"/>
        </w:rPr>
        <w:t xml:space="preserve">az állami építési beruházások rendjéről szóló 2023. évi LXIX. törvény szerint tett nyilatkozata </w:t>
      </w:r>
      <w:r w:rsidR="00FF3E22" w:rsidRPr="007D5E4D">
        <w:rPr>
          <w:rFonts w:ascii="Arial" w:hAnsi="Arial" w:cs="Arial"/>
          <w:sz w:val="20"/>
          <w:szCs w:val="20"/>
        </w:rPr>
        <w:t xml:space="preserve">és a Magyar Közút Nonprofit Zrt. részére adott kijelölése és felhatalmazása </w:t>
      </w:r>
      <w:r w:rsidRPr="007D5E4D">
        <w:rPr>
          <w:rFonts w:ascii="Arial" w:hAnsi="Arial" w:cs="Arial"/>
          <w:sz w:val="20"/>
          <w:szCs w:val="20"/>
        </w:rPr>
        <w:t xml:space="preserve">alapján </w:t>
      </w:r>
      <w:r w:rsidR="00FF3E22" w:rsidRPr="007D5E4D">
        <w:rPr>
          <w:rFonts w:ascii="Arial" w:hAnsi="Arial" w:cs="Arial"/>
          <w:sz w:val="20"/>
          <w:szCs w:val="20"/>
        </w:rPr>
        <w:t xml:space="preserve">a Magyar Közút Nonprofit Zrt. </w:t>
      </w:r>
      <w:r w:rsidRPr="007D5E4D">
        <w:rPr>
          <w:rFonts w:ascii="Arial" w:hAnsi="Arial" w:cs="Arial"/>
          <w:sz w:val="20"/>
          <w:szCs w:val="20"/>
        </w:rPr>
        <w:t xml:space="preserve">jár el </w:t>
      </w:r>
      <w:r w:rsidR="00FF3E22" w:rsidRPr="007D5E4D">
        <w:rPr>
          <w:rFonts w:ascii="Arial" w:hAnsi="Arial" w:cs="Arial"/>
          <w:sz w:val="20"/>
          <w:szCs w:val="20"/>
        </w:rPr>
        <w:t xml:space="preserve">konzorciumi tagként és </w:t>
      </w:r>
      <w:r w:rsidRPr="007D5E4D">
        <w:rPr>
          <w:rFonts w:ascii="Arial" w:hAnsi="Arial" w:cs="Arial"/>
          <w:sz w:val="20"/>
          <w:szCs w:val="20"/>
        </w:rPr>
        <w:t xml:space="preserve">építtetőként. </w:t>
      </w:r>
      <w:bookmarkEnd w:id="3"/>
    </w:p>
    <w:p w14:paraId="0D7AC1D4" w14:textId="77777777" w:rsidR="007F58C5" w:rsidRPr="007D5E4D" w:rsidRDefault="007F58C5" w:rsidP="00AC5CE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AEAEB72" w14:textId="77777777" w:rsidR="006849E5" w:rsidRPr="006849E5" w:rsidRDefault="006849E5" w:rsidP="006849E5">
      <w:pPr>
        <w:outlineLvl w:val="0"/>
        <w:rPr>
          <w:rFonts w:ascii="Arial" w:hAnsi="Arial" w:cs="Arial"/>
          <w:sz w:val="20"/>
          <w:szCs w:val="20"/>
        </w:rPr>
      </w:pPr>
      <w:r w:rsidRPr="006849E5">
        <w:rPr>
          <w:rFonts w:ascii="Arial" w:hAnsi="Arial" w:cs="Arial"/>
          <w:sz w:val="20"/>
          <w:szCs w:val="20"/>
        </w:rPr>
        <w:t xml:space="preserve">Az állami építési beruházásokra vonatkozó jogszabályi előírásokra és a Kbt. rendelkezéseire </w:t>
      </w:r>
      <w:proofErr w:type="gramStart"/>
      <w:r w:rsidRPr="006849E5">
        <w:rPr>
          <w:rFonts w:ascii="Arial" w:hAnsi="Arial" w:cs="Arial"/>
          <w:sz w:val="20"/>
          <w:szCs w:val="20"/>
        </w:rPr>
        <w:t>figyelemmel  az</w:t>
      </w:r>
      <w:proofErr w:type="gramEnd"/>
      <w:r w:rsidRPr="006849E5">
        <w:rPr>
          <w:rFonts w:ascii="Arial" w:hAnsi="Arial" w:cs="Arial"/>
          <w:sz w:val="20"/>
          <w:szCs w:val="20"/>
        </w:rPr>
        <w:t xml:space="preserve"> építtető</w:t>
      </w:r>
    </w:p>
    <w:p w14:paraId="11574E08" w14:textId="77777777" w:rsidR="006849E5" w:rsidRPr="006849E5" w:rsidRDefault="006849E5" w:rsidP="006849E5">
      <w:pPr>
        <w:outlineLvl w:val="0"/>
        <w:rPr>
          <w:rFonts w:ascii="Arial" w:hAnsi="Arial" w:cs="Arial"/>
          <w:sz w:val="20"/>
          <w:szCs w:val="20"/>
        </w:rPr>
      </w:pPr>
    </w:p>
    <w:p w14:paraId="5D5945AC" w14:textId="77777777" w:rsidR="006849E5" w:rsidRPr="006849E5" w:rsidRDefault="006849E5" w:rsidP="006849E5">
      <w:pPr>
        <w:outlineLvl w:val="0"/>
        <w:rPr>
          <w:rFonts w:ascii="Arial" w:hAnsi="Arial" w:cs="Arial"/>
          <w:sz w:val="20"/>
          <w:szCs w:val="20"/>
        </w:rPr>
      </w:pPr>
      <w:r w:rsidRPr="006849E5">
        <w:rPr>
          <w:rFonts w:ascii="Arial" w:hAnsi="Arial" w:cs="Arial"/>
          <w:sz w:val="20"/>
          <w:szCs w:val="20"/>
        </w:rPr>
        <w:t>a) lebonyolítót,</w:t>
      </w:r>
    </w:p>
    <w:p w14:paraId="44D2BD3D" w14:textId="77777777" w:rsidR="006849E5" w:rsidRPr="006849E5" w:rsidRDefault="006849E5" w:rsidP="006849E5">
      <w:pPr>
        <w:outlineLvl w:val="0"/>
        <w:rPr>
          <w:rFonts w:ascii="Arial" w:hAnsi="Arial" w:cs="Arial"/>
          <w:sz w:val="20"/>
          <w:szCs w:val="20"/>
        </w:rPr>
      </w:pPr>
      <w:r w:rsidRPr="006849E5">
        <w:rPr>
          <w:rFonts w:ascii="Arial" w:hAnsi="Arial" w:cs="Arial"/>
          <w:sz w:val="20"/>
          <w:szCs w:val="20"/>
        </w:rPr>
        <w:t xml:space="preserve">b) tervezőt, </w:t>
      </w:r>
    </w:p>
    <w:p w14:paraId="63B29A42" w14:textId="77777777" w:rsidR="006849E5" w:rsidRPr="006849E5" w:rsidRDefault="006849E5" w:rsidP="006849E5">
      <w:pPr>
        <w:outlineLvl w:val="0"/>
        <w:rPr>
          <w:rFonts w:ascii="Arial" w:hAnsi="Arial" w:cs="Arial"/>
          <w:sz w:val="20"/>
          <w:szCs w:val="20"/>
        </w:rPr>
      </w:pPr>
      <w:r w:rsidRPr="006849E5">
        <w:rPr>
          <w:rFonts w:ascii="Arial" w:hAnsi="Arial" w:cs="Arial"/>
          <w:sz w:val="20"/>
          <w:szCs w:val="20"/>
        </w:rPr>
        <w:t xml:space="preserve"> c) műszaki ellenőrt,</w:t>
      </w:r>
    </w:p>
    <w:p w14:paraId="55D4D2A8" w14:textId="77777777" w:rsidR="006849E5" w:rsidRPr="006849E5" w:rsidRDefault="006849E5" w:rsidP="006849E5">
      <w:pPr>
        <w:outlineLvl w:val="0"/>
        <w:rPr>
          <w:rFonts w:ascii="Arial" w:hAnsi="Arial" w:cs="Arial"/>
          <w:sz w:val="20"/>
          <w:szCs w:val="20"/>
        </w:rPr>
      </w:pPr>
      <w:r w:rsidRPr="006849E5">
        <w:rPr>
          <w:rFonts w:ascii="Arial" w:hAnsi="Arial" w:cs="Arial"/>
          <w:sz w:val="20"/>
          <w:szCs w:val="20"/>
        </w:rPr>
        <w:t xml:space="preserve">d) tervellenőrt vagy a tervek ellenőrzését végző más személyt, </w:t>
      </w:r>
    </w:p>
    <w:p w14:paraId="60A25A76" w14:textId="77777777" w:rsidR="006849E5" w:rsidRPr="006849E5" w:rsidRDefault="006849E5" w:rsidP="006849E5">
      <w:pPr>
        <w:outlineLvl w:val="0"/>
        <w:rPr>
          <w:rFonts w:ascii="Arial" w:hAnsi="Arial" w:cs="Arial"/>
          <w:sz w:val="20"/>
          <w:szCs w:val="20"/>
        </w:rPr>
      </w:pPr>
      <w:r w:rsidRPr="006849E5">
        <w:rPr>
          <w:rFonts w:ascii="Arial" w:hAnsi="Arial" w:cs="Arial"/>
          <w:sz w:val="20"/>
          <w:szCs w:val="20"/>
        </w:rPr>
        <w:t xml:space="preserve"> e) költségszakértőt, </w:t>
      </w:r>
    </w:p>
    <w:p w14:paraId="3CCDA93E" w14:textId="4F753C21" w:rsidR="00B501C8" w:rsidRPr="006849E5" w:rsidRDefault="006849E5" w:rsidP="006849E5">
      <w:pPr>
        <w:outlineLvl w:val="0"/>
        <w:rPr>
          <w:rFonts w:ascii="Arial" w:hAnsi="Arial" w:cs="Arial"/>
          <w:sz w:val="20"/>
          <w:szCs w:val="20"/>
        </w:rPr>
      </w:pPr>
      <w:r w:rsidRPr="006849E5">
        <w:rPr>
          <w:rFonts w:ascii="Arial" w:hAnsi="Arial" w:cs="Arial"/>
          <w:sz w:val="20"/>
          <w:szCs w:val="20"/>
        </w:rPr>
        <w:t xml:space="preserve"> f) kivitelezőt jelöl ki vagy bíz meg.</w:t>
      </w:r>
    </w:p>
    <w:p w14:paraId="38E280BF" w14:textId="77777777" w:rsidR="00B501C8" w:rsidRPr="00D02EAB" w:rsidRDefault="00B501C8" w:rsidP="00015EB9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6471F554" w14:textId="77777777" w:rsidR="00BE6AF0" w:rsidRPr="00D02EAB" w:rsidRDefault="00D40C69" w:rsidP="00015EB9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7E44B3" w:rsidRPr="00D02EAB">
        <w:rPr>
          <w:rFonts w:ascii="Arial" w:hAnsi="Arial" w:cs="Arial"/>
          <w:b/>
          <w:sz w:val="20"/>
          <w:szCs w:val="20"/>
        </w:rPr>
        <w:t xml:space="preserve">. </w:t>
      </w:r>
      <w:r w:rsidR="0016027F" w:rsidRPr="00D02EAB">
        <w:rPr>
          <w:rFonts w:ascii="Arial" w:hAnsi="Arial" w:cs="Arial"/>
          <w:b/>
          <w:sz w:val="20"/>
          <w:szCs w:val="20"/>
        </w:rPr>
        <w:t>A tagság megszűnése</w:t>
      </w:r>
      <w:r w:rsidR="005C6C98">
        <w:rPr>
          <w:rFonts w:ascii="Arial" w:hAnsi="Arial" w:cs="Arial"/>
          <w:b/>
          <w:sz w:val="20"/>
          <w:szCs w:val="20"/>
        </w:rPr>
        <w:t xml:space="preserve">, a tagok körének </w:t>
      </w:r>
      <w:r w:rsidR="00896218">
        <w:rPr>
          <w:rFonts w:ascii="Arial" w:hAnsi="Arial" w:cs="Arial"/>
          <w:b/>
          <w:sz w:val="20"/>
          <w:szCs w:val="20"/>
        </w:rPr>
        <w:t>változás</w:t>
      </w:r>
      <w:r w:rsidR="005C6C98">
        <w:rPr>
          <w:rFonts w:ascii="Arial" w:hAnsi="Arial" w:cs="Arial"/>
          <w:b/>
          <w:sz w:val="20"/>
          <w:szCs w:val="20"/>
        </w:rPr>
        <w:t>a</w:t>
      </w:r>
      <w:r w:rsidR="0016027F" w:rsidRPr="00D02EAB">
        <w:rPr>
          <w:rFonts w:ascii="Arial" w:hAnsi="Arial" w:cs="Arial"/>
          <w:b/>
          <w:sz w:val="20"/>
          <w:szCs w:val="20"/>
        </w:rPr>
        <w:t xml:space="preserve"> </w:t>
      </w:r>
    </w:p>
    <w:p w14:paraId="02DD7E79" w14:textId="77777777" w:rsidR="006D27D0" w:rsidRPr="00D02EAB" w:rsidRDefault="006D27D0" w:rsidP="006D27D0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</w:p>
    <w:p w14:paraId="06498B1A" w14:textId="77777777" w:rsidR="006F3EB8" w:rsidRPr="00D02EAB" w:rsidRDefault="00D40C69" w:rsidP="006D27D0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7</w:t>
      </w:r>
      <w:r w:rsidR="0065460D" w:rsidRPr="00D02EAB">
        <w:rPr>
          <w:rFonts w:ascii="Arial" w:hAnsi="Arial" w:cs="Arial"/>
          <w:bCs/>
          <w:color w:val="000000"/>
          <w:sz w:val="20"/>
          <w:szCs w:val="20"/>
        </w:rPr>
        <w:t xml:space="preserve">.1. 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>A Tag</w:t>
      </w:r>
      <w:r w:rsidR="0016027F" w:rsidRPr="00D02EAB">
        <w:rPr>
          <w:rFonts w:ascii="Arial" w:hAnsi="Arial" w:cs="Arial"/>
          <w:bCs/>
          <w:color w:val="000000"/>
          <w:sz w:val="20"/>
          <w:szCs w:val="20"/>
        </w:rPr>
        <w:t xml:space="preserve"> jelen Megá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>llapodás aláírásával megerősíti</w:t>
      </w:r>
      <w:r w:rsidR="0016027F" w:rsidRPr="00D02EAB">
        <w:rPr>
          <w:rFonts w:ascii="Arial" w:hAnsi="Arial" w:cs="Arial"/>
          <w:bCs/>
          <w:color w:val="000000"/>
          <w:sz w:val="20"/>
          <w:szCs w:val="20"/>
        </w:rPr>
        <w:t>, hogy a Projekt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 xml:space="preserve"> megvalósításában részt kíván</w:t>
      </w:r>
      <w:r w:rsidR="0016027F" w:rsidRPr="00D02EAB">
        <w:rPr>
          <w:rFonts w:ascii="Arial" w:hAnsi="Arial" w:cs="Arial"/>
          <w:bCs/>
          <w:color w:val="000000"/>
          <w:sz w:val="20"/>
          <w:szCs w:val="20"/>
        </w:rPr>
        <w:t xml:space="preserve"> venni,</w:t>
      </w:r>
      <w:r w:rsidR="006A6B0C" w:rsidRPr="00D02EAB">
        <w:rPr>
          <w:rFonts w:ascii="Arial" w:hAnsi="Arial" w:cs="Arial"/>
          <w:bCs/>
          <w:color w:val="000000"/>
          <w:sz w:val="20"/>
        </w:rPr>
        <w:t xml:space="preserve"> a projektet a támogatási kérelemben meghatározott módon megvalósítj</w:t>
      </w:r>
      <w:r w:rsidR="00B501C8">
        <w:rPr>
          <w:rFonts w:ascii="Arial" w:hAnsi="Arial" w:cs="Arial"/>
          <w:bCs/>
          <w:color w:val="000000"/>
          <w:sz w:val="20"/>
        </w:rPr>
        <w:t>a</w:t>
      </w:r>
      <w:r w:rsidR="006A6B0C" w:rsidRPr="00D02EAB">
        <w:rPr>
          <w:rFonts w:ascii="Arial" w:hAnsi="Arial" w:cs="Arial"/>
          <w:bCs/>
          <w:color w:val="000000"/>
          <w:sz w:val="20"/>
        </w:rPr>
        <w:t xml:space="preserve">, </w:t>
      </w:r>
      <w:r w:rsidR="0016027F" w:rsidRPr="00D02EAB">
        <w:rPr>
          <w:rFonts w:ascii="Arial" w:hAnsi="Arial" w:cs="Arial"/>
          <w:bCs/>
          <w:color w:val="000000"/>
          <w:sz w:val="20"/>
          <w:szCs w:val="20"/>
        </w:rPr>
        <w:t>annak megvalósítása során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 xml:space="preserve"> fokozottan együttműködik a többi </w:t>
      </w:r>
      <w:r w:rsidR="00810B77" w:rsidRPr="00D02EAB">
        <w:rPr>
          <w:rFonts w:ascii="Arial" w:hAnsi="Arial" w:cs="Arial"/>
          <w:bCs/>
          <w:color w:val="000000"/>
          <w:sz w:val="20"/>
          <w:szCs w:val="20"/>
        </w:rPr>
        <w:t>T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>aggal</w:t>
      </w:r>
      <w:r w:rsidR="0016027F" w:rsidRPr="00D02EAB">
        <w:rPr>
          <w:rFonts w:ascii="Arial" w:hAnsi="Arial" w:cs="Arial"/>
          <w:bCs/>
          <w:color w:val="000000"/>
          <w:sz w:val="20"/>
          <w:szCs w:val="20"/>
        </w:rPr>
        <w:t xml:space="preserve">, és 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 xml:space="preserve">a </w:t>
      </w:r>
      <w:r w:rsidR="00810B77" w:rsidRPr="00D02EAB">
        <w:rPr>
          <w:rFonts w:ascii="Arial" w:hAnsi="Arial" w:cs="Arial"/>
          <w:bCs/>
          <w:color w:val="000000"/>
          <w:sz w:val="20"/>
          <w:szCs w:val="20"/>
        </w:rPr>
        <w:t>K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 xml:space="preserve">onzorciumból csak abban az esetben lép ki, ha a támogatási szerződésben és a jelen Megállapodásban vállalt kötelezettségeinek teljesítésére a jelen Megállapodás aláírását követően, neki fel nem róható okból beállott körülmény folytán nem képes. </w:t>
      </w:r>
    </w:p>
    <w:p w14:paraId="4E6A1F31" w14:textId="77777777" w:rsidR="006F3EB8" w:rsidRPr="00D02EAB" w:rsidRDefault="006F3EB8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83B74DB" w14:textId="77777777" w:rsidR="00B501C8" w:rsidRPr="00526DE1" w:rsidRDefault="00D40C69" w:rsidP="00526D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6F3EB8" w:rsidRPr="00D02EAB">
        <w:rPr>
          <w:rFonts w:ascii="Arial" w:hAnsi="Arial" w:cs="Arial"/>
          <w:color w:val="000000"/>
          <w:sz w:val="20"/>
          <w:szCs w:val="20"/>
        </w:rPr>
        <w:t xml:space="preserve">.2. </w:t>
      </w:r>
      <w:r w:rsidR="00B501C8" w:rsidRPr="00526DE1">
        <w:rPr>
          <w:rFonts w:ascii="Arial" w:hAnsi="Arial" w:cs="Arial"/>
          <w:sz w:val="20"/>
          <w:szCs w:val="20"/>
        </w:rPr>
        <w:t xml:space="preserve">Konzorciumi tagok cseréje - </w:t>
      </w:r>
      <w:proofErr w:type="gramStart"/>
      <w:r w:rsidR="00B501C8" w:rsidRPr="00526DE1">
        <w:rPr>
          <w:rFonts w:ascii="Arial" w:hAnsi="Arial" w:cs="Arial"/>
          <w:sz w:val="20"/>
          <w:szCs w:val="20"/>
        </w:rPr>
        <w:t>ide értve</w:t>
      </w:r>
      <w:proofErr w:type="gramEnd"/>
      <w:r w:rsidR="00B501C8" w:rsidRPr="00526DE1">
        <w:rPr>
          <w:rFonts w:ascii="Arial" w:hAnsi="Arial" w:cs="Arial"/>
          <w:sz w:val="20"/>
          <w:szCs w:val="20"/>
        </w:rPr>
        <w:t xml:space="preserve"> a támogatási kérelmet benyújtó konzorciumvezető személyét is -, új konzorciumi tag bevonása, konzorciumi tag kilépése akkor engedélyezhető, ha</w:t>
      </w:r>
    </w:p>
    <w:p w14:paraId="7BFECCD9" w14:textId="636EE892" w:rsidR="00B501C8" w:rsidRPr="00526DE1" w:rsidRDefault="00B501C8" w:rsidP="00B501C8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 xml:space="preserve">a) nem változik a </w:t>
      </w:r>
      <w:r w:rsidR="00DC7792">
        <w:rPr>
          <w:rFonts w:ascii="Arial" w:hAnsi="Arial" w:cs="Arial"/>
          <w:sz w:val="20"/>
          <w:szCs w:val="20"/>
        </w:rPr>
        <w:t>P</w:t>
      </w:r>
      <w:r w:rsidRPr="00526DE1">
        <w:rPr>
          <w:rFonts w:ascii="Arial" w:hAnsi="Arial" w:cs="Arial"/>
          <w:sz w:val="20"/>
          <w:szCs w:val="20"/>
        </w:rPr>
        <w:t>rojekt alapvető célja,</w:t>
      </w:r>
      <w:r w:rsidR="00DC3368">
        <w:rPr>
          <w:rFonts w:ascii="Arial" w:hAnsi="Arial" w:cs="Arial"/>
          <w:sz w:val="20"/>
          <w:szCs w:val="20"/>
        </w:rPr>
        <w:t xml:space="preserve"> és az továbbra is megfelel a felhívás céljának</w:t>
      </w:r>
    </w:p>
    <w:p w14:paraId="7905921F" w14:textId="77777777" w:rsidR="00B501C8" w:rsidRPr="00526DE1" w:rsidRDefault="00B501C8" w:rsidP="00D40C69">
      <w:pPr>
        <w:autoSpaceDE w:val="0"/>
        <w:autoSpaceDN w:val="0"/>
        <w:adjustRightInd w:val="0"/>
        <w:ind w:left="20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>b) a tagcsere, illetve a tagok számának bővülése esetén az új tag is megfelel a felhívásban meghatározott valamennyi feltételnek és benyújtásra kerülnek a projektgazdák számára előírt dokumentumok,</w:t>
      </w:r>
    </w:p>
    <w:p w14:paraId="65C3A1AD" w14:textId="2A4E3D34" w:rsidR="00B501C8" w:rsidRPr="00526DE1" w:rsidRDefault="00B501C8" w:rsidP="00D40C69">
      <w:pPr>
        <w:autoSpaceDE w:val="0"/>
        <w:autoSpaceDN w:val="0"/>
        <w:adjustRightInd w:val="0"/>
        <w:ind w:left="20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 xml:space="preserve">c) a </w:t>
      </w:r>
      <w:r w:rsidR="00DC7792">
        <w:rPr>
          <w:rFonts w:ascii="Arial" w:hAnsi="Arial" w:cs="Arial"/>
          <w:sz w:val="20"/>
          <w:szCs w:val="20"/>
        </w:rPr>
        <w:t>K</w:t>
      </w:r>
      <w:r w:rsidRPr="00526DE1">
        <w:rPr>
          <w:rFonts w:ascii="Arial" w:hAnsi="Arial" w:cs="Arial"/>
          <w:sz w:val="20"/>
          <w:szCs w:val="20"/>
        </w:rPr>
        <w:t>onzorciumvezető kilépési szándéka esetén a kilépést megelőzően a konzorciumvezetői pozíció átadása megtörténik,</w:t>
      </w:r>
    </w:p>
    <w:p w14:paraId="1D1E51C7" w14:textId="112F66E5" w:rsidR="00B501C8" w:rsidRPr="00526DE1" w:rsidRDefault="00B501C8" w:rsidP="00D40C69">
      <w:pPr>
        <w:autoSpaceDE w:val="0"/>
        <w:autoSpaceDN w:val="0"/>
        <w:adjustRightInd w:val="0"/>
        <w:ind w:left="20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 xml:space="preserve">d) a tag kilépése esetén nem változik a </w:t>
      </w:r>
      <w:r w:rsidR="00DC7792">
        <w:rPr>
          <w:rFonts w:ascii="Arial" w:hAnsi="Arial" w:cs="Arial"/>
          <w:sz w:val="20"/>
          <w:szCs w:val="20"/>
        </w:rPr>
        <w:t>K</w:t>
      </w:r>
      <w:r w:rsidRPr="00526DE1">
        <w:rPr>
          <w:rFonts w:ascii="Arial" w:hAnsi="Arial" w:cs="Arial"/>
          <w:sz w:val="20"/>
          <w:szCs w:val="20"/>
        </w:rPr>
        <w:t xml:space="preserve">onzorciumnak a projektjavaslat benyújtására vonatkozó jogosultsága - ideértve a </w:t>
      </w:r>
      <w:r w:rsidR="00DC7792">
        <w:rPr>
          <w:rFonts w:ascii="Arial" w:hAnsi="Arial" w:cs="Arial"/>
          <w:sz w:val="20"/>
          <w:szCs w:val="20"/>
        </w:rPr>
        <w:t>K</w:t>
      </w:r>
      <w:r w:rsidRPr="00526DE1">
        <w:rPr>
          <w:rFonts w:ascii="Arial" w:hAnsi="Arial" w:cs="Arial"/>
          <w:sz w:val="20"/>
          <w:szCs w:val="20"/>
        </w:rPr>
        <w:t>onzorciumvezetőre vonatkozó feltételeknek való megfelelést is -, kivéve, ha az új kedvezményezett jogszabályon alapuló kötelező jogutódlás következtében lép be a támogatási jogviszonyba,</w:t>
      </w:r>
    </w:p>
    <w:p w14:paraId="2F33F04C" w14:textId="5FA3FF65" w:rsidR="00B501C8" w:rsidRPr="00526DE1" w:rsidRDefault="00B501C8" w:rsidP="00D40C69">
      <w:pPr>
        <w:autoSpaceDE w:val="0"/>
        <w:autoSpaceDN w:val="0"/>
        <w:adjustRightInd w:val="0"/>
        <w:ind w:left="20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 xml:space="preserve">e) a tag kilépése esetén a tag igazolja, hogy a támogatási szerződésben és a </w:t>
      </w:r>
      <w:r w:rsidR="00DC7792">
        <w:rPr>
          <w:rFonts w:ascii="Arial" w:hAnsi="Arial" w:cs="Arial"/>
          <w:sz w:val="20"/>
          <w:szCs w:val="20"/>
        </w:rPr>
        <w:t>M</w:t>
      </w:r>
      <w:r w:rsidRPr="00526DE1">
        <w:rPr>
          <w:rFonts w:ascii="Arial" w:hAnsi="Arial" w:cs="Arial"/>
          <w:sz w:val="20"/>
          <w:szCs w:val="20"/>
        </w:rPr>
        <w:t xml:space="preserve">egállapodásban vállalt kötelezettségeinek teljesítésére a </w:t>
      </w:r>
      <w:r w:rsidR="00DC7792">
        <w:rPr>
          <w:rFonts w:ascii="Arial" w:hAnsi="Arial" w:cs="Arial"/>
          <w:sz w:val="20"/>
          <w:szCs w:val="20"/>
        </w:rPr>
        <w:t>M</w:t>
      </w:r>
      <w:r w:rsidRPr="00526DE1">
        <w:rPr>
          <w:rFonts w:ascii="Arial" w:hAnsi="Arial" w:cs="Arial"/>
          <w:sz w:val="20"/>
          <w:szCs w:val="20"/>
        </w:rPr>
        <w:t>egállapodás aláírását követően, neki fel nem róható okból beállott körülmény folytán nem képes,</w:t>
      </w:r>
    </w:p>
    <w:p w14:paraId="76966581" w14:textId="0C9C5DD3" w:rsidR="00B501C8" w:rsidRPr="00526DE1" w:rsidRDefault="00B501C8" w:rsidP="00D40C69">
      <w:pPr>
        <w:autoSpaceDE w:val="0"/>
        <w:autoSpaceDN w:val="0"/>
        <w:adjustRightInd w:val="0"/>
        <w:ind w:left="20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 xml:space="preserve">f) kizárás esetén a </w:t>
      </w:r>
      <w:r w:rsidR="00DC7792">
        <w:rPr>
          <w:rFonts w:ascii="Arial" w:hAnsi="Arial" w:cs="Arial"/>
          <w:sz w:val="20"/>
          <w:szCs w:val="20"/>
        </w:rPr>
        <w:t>K</w:t>
      </w:r>
      <w:r w:rsidRPr="00526DE1">
        <w:rPr>
          <w:rFonts w:ascii="Arial" w:hAnsi="Arial" w:cs="Arial"/>
          <w:sz w:val="20"/>
          <w:szCs w:val="20"/>
        </w:rPr>
        <w:t>onzorciumvezető igazolja, hogy a tag tevékenysége, működése a projekt megvalósítását pénzügyi, illetve szakmai szempontból veszélyezteti,</w:t>
      </w:r>
    </w:p>
    <w:p w14:paraId="02C0F429" w14:textId="77777777" w:rsidR="00B501C8" w:rsidRPr="00526DE1" w:rsidRDefault="00B501C8" w:rsidP="00B501C8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>g) a tagcsere nélküli új tag bevonása indokolt.</w:t>
      </w:r>
    </w:p>
    <w:p w14:paraId="3F638AC2" w14:textId="77777777" w:rsidR="003A5D0C" w:rsidRPr="00D02EAB" w:rsidRDefault="003A5D0C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8CF015A" w14:textId="77777777" w:rsidR="006F3EB8" w:rsidRPr="00D40C69" w:rsidRDefault="00D40C69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7.3.</w:t>
      </w:r>
      <w:r w:rsidR="006A6B0C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="003A5D0C" w:rsidRPr="00D40C69">
        <w:rPr>
          <w:rFonts w:ascii="Arial" w:hAnsi="Arial" w:cs="Arial"/>
          <w:color w:val="000000"/>
          <w:sz w:val="20"/>
          <w:szCs w:val="20"/>
        </w:rPr>
        <w:t xml:space="preserve">A </w:t>
      </w:r>
      <w:r w:rsidR="0067603A" w:rsidRPr="00D40C69">
        <w:rPr>
          <w:rFonts w:ascii="Arial" w:hAnsi="Arial" w:cs="Arial"/>
          <w:sz w:val="20"/>
          <w:szCs w:val="20"/>
        </w:rPr>
        <w:t>Konzorciumvezető</w:t>
      </w:r>
      <w:r w:rsidR="003A5D0C" w:rsidRPr="00D40C69">
        <w:rPr>
          <w:rFonts w:ascii="Arial" w:hAnsi="Arial" w:cs="Arial"/>
          <w:color w:val="000000"/>
          <w:sz w:val="20"/>
          <w:szCs w:val="20"/>
        </w:rPr>
        <w:t xml:space="preserve"> </w:t>
      </w:r>
      <w:r w:rsidR="00A95798" w:rsidRPr="00D40C69">
        <w:rPr>
          <w:rFonts w:ascii="Arial" w:hAnsi="Arial" w:cs="Arial"/>
          <w:color w:val="000000"/>
          <w:sz w:val="20"/>
          <w:szCs w:val="20"/>
        </w:rPr>
        <w:t>felmondással</w:t>
      </w:r>
      <w:r w:rsidR="006F3EB8" w:rsidRPr="00D40C69">
        <w:rPr>
          <w:rFonts w:ascii="Arial" w:hAnsi="Arial" w:cs="Arial"/>
          <w:color w:val="000000"/>
          <w:sz w:val="20"/>
          <w:szCs w:val="20"/>
        </w:rPr>
        <w:t xml:space="preserve"> a </w:t>
      </w:r>
      <w:r w:rsidR="00A95798" w:rsidRPr="00D40C69">
        <w:rPr>
          <w:rFonts w:ascii="Arial" w:hAnsi="Arial" w:cs="Arial"/>
          <w:color w:val="000000"/>
          <w:sz w:val="20"/>
          <w:szCs w:val="20"/>
        </w:rPr>
        <w:t>Konzorciumból kizárja</w:t>
      </w:r>
      <w:r w:rsidR="006F3EB8" w:rsidRPr="00D40C69">
        <w:rPr>
          <w:rFonts w:ascii="Arial" w:hAnsi="Arial" w:cs="Arial"/>
          <w:color w:val="000000"/>
          <w:sz w:val="20"/>
          <w:szCs w:val="20"/>
        </w:rPr>
        <w:t xml:space="preserve"> azt a Tagot, akinek tevékenysége, működése a </w:t>
      </w:r>
      <w:r w:rsidR="00FB46CD" w:rsidRPr="00D40C69">
        <w:rPr>
          <w:rFonts w:ascii="Arial" w:hAnsi="Arial" w:cs="Arial"/>
          <w:color w:val="000000"/>
          <w:sz w:val="20"/>
          <w:szCs w:val="20"/>
        </w:rPr>
        <w:t xml:space="preserve">Projekt </w:t>
      </w:r>
      <w:r w:rsidR="006F3EB8" w:rsidRPr="00D40C69">
        <w:rPr>
          <w:rFonts w:ascii="Arial" w:hAnsi="Arial" w:cs="Arial"/>
          <w:color w:val="000000"/>
          <w:sz w:val="20"/>
          <w:szCs w:val="20"/>
        </w:rPr>
        <w:t>megvalósítását akár pénzügyi, akár szakmai szempontból veszélyezteti.</w:t>
      </w:r>
    </w:p>
    <w:p w14:paraId="6873D879" w14:textId="77777777" w:rsidR="00C4046A" w:rsidRPr="00D02EAB" w:rsidRDefault="00C4046A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40C69">
        <w:rPr>
          <w:rFonts w:ascii="Arial" w:hAnsi="Arial" w:cs="Arial"/>
          <w:color w:val="000000"/>
          <w:sz w:val="20"/>
          <w:szCs w:val="20"/>
        </w:rPr>
        <w:t>A felmondási jog</w:t>
      </w:r>
      <w:r w:rsidR="00F92DE3" w:rsidRPr="00D40C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40C69">
        <w:rPr>
          <w:rFonts w:ascii="Arial" w:hAnsi="Arial" w:cs="Arial"/>
          <w:color w:val="000000"/>
          <w:sz w:val="20"/>
          <w:szCs w:val="20"/>
        </w:rPr>
        <w:t xml:space="preserve">gyakorlása előtt a </w:t>
      </w:r>
      <w:r w:rsidR="0067603A" w:rsidRPr="00D40C69">
        <w:rPr>
          <w:rFonts w:ascii="Arial" w:hAnsi="Arial" w:cs="Arial"/>
          <w:sz w:val="20"/>
          <w:szCs w:val="20"/>
        </w:rPr>
        <w:t>Konzorciumvezető</w:t>
      </w:r>
      <w:r w:rsidRPr="00D40C69">
        <w:rPr>
          <w:rFonts w:ascii="Arial" w:hAnsi="Arial" w:cs="Arial"/>
          <w:color w:val="000000"/>
          <w:sz w:val="20"/>
          <w:szCs w:val="20"/>
        </w:rPr>
        <w:t xml:space="preserve"> köteles kikérni a Tagok véleményét.</w:t>
      </w:r>
      <w:r w:rsidR="00A63A83" w:rsidRPr="00D40C69">
        <w:rPr>
          <w:rFonts w:ascii="Arial" w:hAnsi="Arial" w:cs="Arial"/>
          <w:color w:val="000000"/>
          <w:sz w:val="20"/>
          <w:szCs w:val="20"/>
        </w:rPr>
        <w:t xml:space="preserve"> Az erről született írásos, Tagok által aláírt emlékeztetőt köteles megküldeni a</w:t>
      </w:r>
      <w:r w:rsidR="0008694B" w:rsidRPr="00D40C69">
        <w:rPr>
          <w:rFonts w:ascii="Arial" w:hAnsi="Arial" w:cs="Arial"/>
          <w:color w:val="000000"/>
          <w:sz w:val="20"/>
          <w:szCs w:val="20"/>
        </w:rPr>
        <w:t xml:space="preserve"> Támogatónak</w:t>
      </w:r>
      <w:r w:rsidR="00A63A83" w:rsidRPr="00D40C69">
        <w:rPr>
          <w:rFonts w:ascii="Arial" w:hAnsi="Arial" w:cs="Arial"/>
          <w:color w:val="000000"/>
          <w:sz w:val="20"/>
          <w:szCs w:val="20"/>
        </w:rPr>
        <w:t>.</w:t>
      </w:r>
    </w:p>
    <w:p w14:paraId="3F4480AF" w14:textId="77777777" w:rsidR="00C4046A" w:rsidRPr="00D02EAB" w:rsidRDefault="00C4046A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209948A" w14:textId="77777777" w:rsidR="00C4046A" w:rsidRPr="00D02EAB" w:rsidRDefault="00D40C69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7.4.</w:t>
      </w:r>
      <w:r w:rsidR="006A6B0C" w:rsidRPr="00D02EA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4046A" w:rsidRPr="00D02EAB">
        <w:rPr>
          <w:rFonts w:ascii="Arial" w:hAnsi="Arial" w:cs="Arial"/>
          <w:color w:val="000000"/>
          <w:sz w:val="20"/>
          <w:szCs w:val="20"/>
        </w:rPr>
        <w:t xml:space="preserve">Valamely Tag kilépése, </w:t>
      </w:r>
      <w:r w:rsidR="00E63D53" w:rsidRPr="00D02EAB">
        <w:rPr>
          <w:rFonts w:ascii="Arial" w:hAnsi="Arial" w:cs="Arial"/>
          <w:color w:val="000000"/>
          <w:sz w:val="20"/>
          <w:szCs w:val="20"/>
        </w:rPr>
        <w:t xml:space="preserve">kizárása </w:t>
      </w:r>
      <w:r w:rsidR="00C4046A" w:rsidRPr="00D02EAB">
        <w:rPr>
          <w:rFonts w:ascii="Arial" w:hAnsi="Arial" w:cs="Arial"/>
          <w:color w:val="000000"/>
          <w:sz w:val="20"/>
          <w:szCs w:val="20"/>
        </w:rPr>
        <w:t xml:space="preserve">vagy jogutód nélküli megszűnése nem eredményezi a jelen Megállapodás és a </w:t>
      </w:r>
      <w:r w:rsidR="00810B77" w:rsidRPr="00D02EAB">
        <w:rPr>
          <w:rFonts w:ascii="Arial" w:hAnsi="Arial" w:cs="Arial"/>
          <w:color w:val="000000"/>
          <w:sz w:val="20"/>
          <w:szCs w:val="20"/>
        </w:rPr>
        <w:t>K</w:t>
      </w:r>
      <w:r w:rsidR="00C4046A" w:rsidRPr="00D02EAB">
        <w:rPr>
          <w:rFonts w:ascii="Arial" w:hAnsi="Arial" w:cs="Arial"/>
          <w:color w:val="000000"/>
          <w:sz w:val="20"/>
          <w:szCs w:val="20"/>
        </w:rPr>
        <w:t xml:space="preserve">onzorcium megszűnését, kivéve, ha ennek következtében a Tagok a támogatási szerződésben és a jelen Megállapodásban vállalt kötelezettségeik teljesítésére nem képesek, és emiatt a támogatási szerződéstől elállnak. </w:t>
      </w:r>
    </w:p>
    <w:p w14:paraId="0494393E" w14:textId="77777777" w:rsidR="006A6B0C" w:rsidRPr="00D02EAB" w:rsidRDefault="006A6B0C" w:rsidP="006D27D0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564C176" w14:textId="77777777" w:rsidR="00C4046A" w:rsidRDefault="00D40C69" w:rsidP="00C4046A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7.5.</w:t>
      </w:r>
      <w:r w:rsidR="006A6B0C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="00C4046A" w:rsidRPr="00D02EAB">
        <w:rPr>
          <w:rFonts w:ascii="Arial" w:hAnsi="Arial" w:cs="Arial"/>
          <w:bCs/>
          <w:color w:val="000000"/>
          <w:sz w:val="20"/>
          <w:szCs w:val="20"/>
        </w:rPr>
        <w:t xml:space="preserve">Ha a kilépő vagy </w:t>
      </w:r>
      <w:r w:rsidR="00A92755" w:rsidRPr="00D02EAB">
        <w:rPr>
          <w:rFonts w:ascii="Arial" w:hAnsi="Arial" w:cs="Arial"/>
          <w:bCs/>
          <w:color w:val="000000"/>
          <w:sz w:val="20"/>
          <w:szCs w:val="20"/>
        </w:rPr>
        <w:t xml:space="preserve">jogutód nélkül </w:t>
      </w:r>
      <w:r w:rsidR="00C4046A" w:rsidRPr="00D02EAB">
        <w:rPr>
          <w:rFonts w:ascii="Arial" w:hAnsi="Arial" w:cs="Arial"/>
          <w:bCs/>
          <w:color w:val="000000"/>
          <w:sz w:val="20"/>
          <w:szCs w:val="20"/>
        </w:rPr>
        <w:t>megszűnő Tag által vállalt kötelezettségeket a megmaradó Ta</w:t>
      </w:r>
      <w:r w:rsidR="00A92755" w:rsidRPr="00D02EAB">
        <w:rPr>
          <w:rFonts w:ascii="Arial" w:hAnsi="Arial" w:cs="Arial"/>
          <w:bCs/>
          <w:color w:val="000000"/>
          <w:sz w:val="20"/>
          <w:szCs w:val="20"/>
        </w:rPr>
        <w:t xml:space="preserve">gok nem tudják teljesíteni, új </w:t>
      </w:r>
      <w:r w:rsidR="00810B77" w:rsidRPr="00D02EAB">
        <w:rPr>
          <w:rFonts w:ascii="Arial" w:hAnsi="Arial" w:cs="Arial"/>
          <w:bCs/>
          <w:color w:val="000000"/>
          <w:sz w:val="20"/>
          <w:szCs w:val="20"/>
        </w:rPr>
        <w:t>T</w:t>
      </w:r>
      <w:r w:rsidR="00C4046A" w:rsidRPr="00D02EAB">
        <w:rPr>
          <w:rFonts w:ascii="Arial" w:hAnsi="Arial" w:cs="Arial"/>
          <w:bCs/>
          <w:color w:val="000000"/>
          <w:sz w:val="20"/>
          <w:szCs w:val="20"/>
        </w:rPr>
        <w:t xml:space="preserve">ag bevonásáról határozhatnak. A belépő Tag csak olyan szervezet, illetve személy lehet, amely, illetve aki megfelel a </w:t>
      </w:r>
      <w:r w:rsidR="008F19A6">
        <w:rPr>
          <w:rFonts w:ascii="Arial" w:hAnsi="Arial" w:cs="Arial"/>
          <w:bCs/>
          <w:color w:val="000000"/>
          <w:sz w:val="20"/>
          <w:szCs w:val="20"/>
        </w:rPr>
        <w:t>felhívásban</w:t>
      </w:r>
      <w:r w:rsidR="00C4046A" w:rsidRPr="00D02EAB">
        <w:rPr>
          <w:rFonts w:ascii="Arial" w:hAnsi="Arial" w:cs="Arial"/>
          <w:bCs/>
          <w:color w:val="000000"/>
          <w:sz w:val="20"/>
          <w:szCs w:val="20"/>
        </w:rPr>
        <w:t xml:space="preserve"> foglalt követelményeknek.</w:t>
      </w:r>
    </w:p>
    <w:p w14:paraId="455E9FB6" w14:textId="77777777" w:rsidR="0008694B" w:rsidRPr="00D02EAB" w:rsidRDefault="0008694B" w:rsidP="00C4046A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A21ECC5" w14:textId="4A43E176" w:rsidR="006D27D0" w:rsidRPr="00D02EAB" w:rsidRDefault="00D40C69" w:rsidP="006D27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7.6.</w:t>
      </w:r>
      <w:r w:rsidR="007C2374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="00C4046A" w:rsidRPr="00D02EAB">
        <w:rPr>
          <w:rFonts w:ascii="Arial" w:hAnsi="Arial" w:cs="Arial"/>
          <w:color w:val="000000"/>
          <w:sz w:val="20"/>
          <w:szCs w:val="20"/>
        </w:rPr>
        <w:t>A Tag kilépése, illetve kizárása esetén</w:t>
      </w:r>
      <w:r w:rsidR="00B76A6B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>köteles egyeztetést kezdem</w:t>
      </w:r>
      <w:r w:rsidR="004D3DAE" w:rsidRPr="00D02EAB">
        <w:rPr>
          <w:rFonts w:ascii="Arial" w:hAnsi="Arial" w:cs="Arial"/>
          <w:color w:val="000000"/>
          <w:sz w:val="20"/>
          <w:szCs w:val="20"/>
        </w:rPr>
        <w:t xml:space="preserve">ényezni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4D3DAE" w:rsidRPr="00D02EAB">
        <w:rPr>
          <w:rFonts w:ascii="Arial" w:hAnsi="Arial" w:cs="Arial"/>
          <w:color w:val="000000"/>
          <w:sz w:val="20"/>
          <w:szCs w:val="20"/>
        </w:rPr>
        <w:t>vel a P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>rojekt</w:t>
      </w:r>
      <w:r w:rsidR="004D3DAE" w:rsidRPr="00D02EAB">
        <w:rPr>
          <w:rFonts w:ascii="Arial" w:hAnsi="Arial" w:cs="Arial"/>
          <w:color w:val="000000"/>
          <w:sz w:val="20"/>
          <w:szCs w:val="20"/>
        </w:rPr>
        <w:t xml:space="preserve"> céljának elérése érdekében. A Konzorciumból kiváló Tag köteles a </w:t>
      </w:r>
      <w:r w:rsidR="005656FB" w:rsidRPr="00D02EAB">
        <w:rPr>
          <w:rFonts w:ascii="Arial" w:hAnsi="Arial" w:cs="Arial"/>
          <w:sz w:val="20"/>
          <w:szCs w:val="20"/>
        </w:rPr>
        <w:t>Konzorciumvezető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>nek a kiválás időpontját</w:t>
      </w:r>
      <w:r w:rsidR="0067603A" w:rsidRPr="00D02EAB">
        <w:rPr>
          <w:rFonts w:ascii="Arial" w:hAnsi="Arial" w:cs="Arial"/>
          <w:color w:val="000000"/>
          <w:sz w:val="20"/>
          <w:szCs w:val="20"/>
        </w:rPr>
        <w:t xml:space="preserve"> megelőzően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 xml:space="preserve"> a rábízott anyagi eszközökkel</w:t>
      </w:r>
      <w:r w:rsidR="001A2457" w:rsidRPr="00D02EAB">
        <w:rPr>
          <w:rFonts w:ascii="Arial" w:hAnsi="Arial" w:cs="Arial"/>
          <w:color w:val="000000"/>
          <w:sz w:val="20"/>
          <w:szCs w:val="20"/>
        </w:rPr>
        <w:t xml:space="preserve"> és a Projekt kapcsán felmerült költségekkel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 xml:space="preserve"> hiánytalanul, tételesen írásban elszámolni, valamint az általa </w:t>
      </w:r>
      <w:r w:rsidR="005A72D9" w:rsidRPr="00D02EAB">
        <w:rPr>
          <w:rFonts w:ascii="Arial" w:hAnsi="Arial" w:cs="Arial"/>
          <w:color w:val="000000"/>
          <w:sz w:val="20"/>
          <w:szCs w:val="20"/>
        </w:rPr>
        <w:t>el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 xml:space="preserve">végzett </w:t>
      </w:r>
      <w:r w:rsidR="0065460D" w:rsidRPr="00D02EAB">
        <w:rPr>
          <w:rFonts w:ascii="Arial" w:hAnsi="Arial" w:cs="Arial"/>
          <w:color w:val="000000"/>
          <w:sz w:val="20"/>
          <w:szCs w:val="20"/>
        </w:rPr>
        <w:t>tevékenységről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="005A72D9" w:rsidRPr="00D02EAB">
        <w:rPr>
          <w:rFonts w:ascii="Arial" w:hAnsi="Arial" w:cs="Arial"/>
          <w:color w:val="000000"/>
          <w:sz w:val="20"/>
          <w:szCs w:val="20"/>
        </w:rPr>
        <w:t xml:space="preserve">és az elvállalt, de kiválásáig el nem végzett tevékenységekről 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>beszámolni. K</w:t>
      </w:r>
      <w:r w:rsidR="006D27D0" w:rsidRPr="00D02EAB">
        <w:rPr>
          <w:rFonts w:ascii="Arial" w:hAnsi="Arial" w:cs="Arial"/>
          <w:sz w:val="20"/>
          <w:szCs w:val="20"/>
        </w:rPr>
        <w:t>öteles t</w:t>
      </w:r>
      <w:r w:rsidR="0065460D" w:rsidRPr="00D02EAB">
        <w:rPr>
          <w:rFonts w:ascii="Arial" w:hAnsi="Arial" w:cs="Arial"/>
          <w:sz w:val="20"/>
          <w:szCs w:val="20"/>
        </w:rPr>
        <w:t>ovábbá a – M</w:t>
      </w:r>
      <w:r w:rsidR="006D27D0" w:rsidRPr="00D02EAB">
        <w:rPr>
          <w:rFonts w:ascii="Arial" w:hAnsi="Arial" w:cs="Arial"/>
          <w:sz w:val="20"/>
          <w:szCs w:val="20"/>
        </w:rPr>
        <w:t xml:space="preserve">egállapodás keretében </w:t>
      </w:r>
      <w:r w:rsidR="0065460D" w:rsidRPr="00D02EAB">
        <w:rPr>
          <w:rFonts w:ascii="Arial" w:hAnsi="Arial" w:cs="Arial"/>
          <w:sz w:val="20"/>
          <w:szCs w:val="20"/>
        </w:rPr>
        <w:t xml:space="preserve">esetlegesen </w:t>
      </w:r>
      <w:r w:rsidR="006D27D0" w:rsidRPr="00D02EAB">
        <w:rPr>
          <w:rFonts w:ascii="Arial" w:hAnsi="Arial" w:cs="Arial"/>
          <w:sz w:val="20"/>
          <w:szCs w:val="20"/>
        </w:rPr>
        <w:t>– használatába kapott vagyon</w:t>
      </w:r>
      <w:r w:rsidR="004D3DAE" w:rsidRPr="00D02EAB">
        <w:rPr>
          <w:rFonts w:ascii="Arial" w:hAnsi="Arial" w:cs="Arial"/>
          <w:sz w:val="20"/>
          <w:szCs w:val="20"/>
        </w:rPr>
        <w:t xml:space="preserve">tárgyat a </w:t>
      </w:r>
      <w:r w:rsidR="00F5253C" w:rsidRPr="00D02EAB">
        <w:rPr>
          <w:rFonts w:ascii="Arial" w:hAnsi="Arial" w:cs="Arial"/>
          <w:sz w:val="20"/>
          <w:szCs w:val="20"/>
        </w:rPr>
        <w:t>Konzorciumvezető</w:t>
      </w:r>
      <w:r w:rsidR="004D3DAE" w:rsidRPr="00D02EAB">
        <w:rPr>
          <w:rFonts w:ascii="Arial" w:hAnsi="Arial" w:cs="Arial"/>
          <w:sz w:val="20"/>
          <w:szCs w:val="20"/>
        </w:rPr>
        <w:t>nek</w:t>
      </w:r>
      <w:r w:rsidR="006D27D0" w:rsidRPr="00D02EAB">
        <w:rPr>
          <w:rFonts w:ascii="Arial" w:hAnsi="Arial" w:cs="Arial"/>
          <w:sz w:val="20"/>
          <w:szCs w:val="20"/>
        </w:rPr>
        <w:t xml:space="preserve"> haladéktalanul, ellenszolgáltatás nélkül visszaszolgáltatni</w:t>
      </w:r>
      <w:r w:rsidR="0065460D" w:rsidRPr="00D02EAB">
        <w:rPr>
          <w:rFonts w:ascii="Arial" w:hAnsi="Arial" w:cs="Arial"/>
          <w:sz w:val="20"/>
          <w:szCs w:val="20"/>
        </w:rPr>
        <w:t>.</w:t>
      </w:r>
      <w:r w:rsidR="00981BA4" w:rsidRPr="00D02EAB">
        <w:rPr>
          <w:rFonts w:ascii="Arial" w:hAnsi="Arial" w:cs="Arial"/>
          <w:sz w:val="20"/>
          <w:szCs w:val="20"/>
        </w:rPr>
        <w:t xml:space="preserve"> A</w:t>
      </w:r>
      <w:r w:rsidR="007964CA">
        <w:rPr>
          <w:rFonts w:ascii="Arial" w:hAnsi="Arial" w:cs="Arial"/>
          <w:sz w:val="20"/>
          <w:szCs w:val="20"/>
        </w:rPr>
        <w:t>z</w:t>
      </w:r>
      <w:r w:rsidR="00981BA4" w:rsidRPr="00D02EAB">
        <w:rPr>
          <w:rFonts w:ascii="Arial" w:hAnsi="Arial" w:cs="Arial"/>
          <w:sz w:val="20"/>
          <w:szCs w:val="20"/>
        </w:rPr>
        <w:t xml:space="preserve"> átadás-átvételről jegyzőkönyvet kell készíteni, amelyet a </w:t>
      </w:r>
      <w:r w:rsidR="005656FB" w:rsidRPr="00D02EAB">
        <w:rPr>
          <w:rFonts w:ascii="Arial" w:hAnsi="Arial" w:cs="Arial"/>
          <w:sz w:val="20"/>
          <w:szCs w:val="20"/>
        </w:rPr>
        <w:t>Konzorciumvezető</w:t>
      </w:r>
      <w:r w:rsidR="00981BA4" w:rsidRPr="00D02EAB">
        <w:rPr>
          <w:rFonts w:ascii="Arial" w:hAnsi="Arial" w:cs="Arial"/>
          <w:sz w:val="20"/>
          <w:szCs w:val="20"/>
        </w:rPr>
        <w:t xml:space="preserve">, a kilépő </w:t>
      </w:r>
      <w:r w:rsidR="00810B77" w:rsidRPr="00D02EAB">
        <w:rPr>
          <w:rFonts w:ascii="Arial" w:hAnsi="Arial" w:cs="Arial"/>
          <w:sz w:val="20"/>
          <w:szCs w:val="20"/>
        </w:rPr>
        <w:t>T</w:t>
      </w:r>
      <w:r w:rsidR="00981BA4" w:rsidRPr="00D02EAB">
        <w:rPr>
          <w:rFonts w:ascii="Arial" w:hAnsi="Arial" w:cs="Arial"/>
          <w:sz w:val="20"/>
          <w:szCs w:val="20"/>
        </w:rPr>
        <w:t>ag és a</w:t>
      </w:r>
      <w:r w:rsidR="007964CA">
        <w:rPr>
          <w:rFonts w:ascii="Arial" w:hAnsi="Arial" w:cs="Arial"/>
          <w:sz w:val="20"/>
          <w:szCs w:val="20"/>
        </w:rPr>
        <w:t>z</w:t>
      </w:r>
      <w:r w:rsidR="00981BA4" w:rsidRPr="00D02EAB">
        <w:rPr>
          <w:rFonts w:ascii="Arial" w:hAnsi="Arial" w:cs="Arial"/>
          <w:sz w:val="20"/>
          <w:szCs w:val="20"/>
        </w:rPr>
        <w:t xml:space="preserve"> átvétellel érintett Tag ír alá.</w:t>
      </w:r>
    </w:p>
    <w:p w14:paraId="628531BB" w14:textId="77777777" w:rsidR="00216EA8" w:rsidRPr="00D02EAB" w:rsidRDefault="00216EA8" w:rsidP="006D27D0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AD1CFEA" w14:textId="77777777" w:rsidR="00216EA8" w:rsidRPr="00D02EAB" w:rsidRDefault="00216EA8" w:rsidP="006D27D0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bCs/>
          <w:color w:val="000000"/>
          <w:sz w:val="20"/>
          <w:szCs w:val="20"/>
        </w:rPr>
        <w:t>A ki</w:t>
      </w:r>
      <w:r w:rsidR="00115D3A" w:rsidRPr="00D02EAB">
        <w:rPr>
          <w:rFonts w:ascii="Arial" w:hAnsi="Arial" w:cs="Arial"/>
          <w:bCs/>
          <w:color w:val="000000"/>
          <w:sz w:val="20"/>
          <w:szCs w:val="20"/>
        </w:rPr>
        <w:t>lépő</w:t>
      </w:r>
      <w:r w:rsidRPr="00D02EA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810B77" w:rsidRPr="00D02EAB">
        <w:rPr>
          <w:rFonts w:ascii="Arial" w:hAnsi="Arial" w:cs="Arial"/>
          <w:bCs/>
          <w:color w:val="000000"/>
          <w:sz w:val="20"/>
          <w:szCs w:val="20"/>
        </w:rPr>
        <w:t>T</w:t>
      </w:r>
      <w:r w:rsidRPr="00D02EAB">
        <w:rPr>
          <w:rFonts w:ascii="Arial" w:hAnsi="Arial" w:cs="Arial"/>
          <w:bCs/>
          <w:color w:val="000000"/>
          <w:sz w:val="20"/>
          <w:szCs w:val="20"/>
        </w:rPr>
        <w:t>agot a kiválást követően is</w:t>
      </w:r>
      <w:r w:rsidR="00115D3A" w:rsidRPr="00D02EAB">
        <w:rPr>
          <w:rFonts w:ascii="Arial" w:hAnsi="Arial" w:cs="Arial"/>
          <w:bCs/>
          <w:color w:val="000000"/>
          <w:sz w:val="20"/>
          <w:szCs w:val="20"/>
        </w:rPr>
        <w:t xml:space="preserve">, a támogatási szerződés megszűnéséig </w:t>
      </w:r>
      <w:r w:rsidRPr="00D02EAB">
        <w:rPr>
          <w:rFonts w:ascii="Arial" w:hAnsi="Arial" w:cs="Arial"/>
          <w:bCs/>
          <w:color w:val="000000"/>
          <w:sz w:val="20"/>
          <w:szCs w:val="20"/>
        </w:rPr>
        <w:t xml:space="preserve">terheli </w:t>
      </w:r>
      <w:r w:rsidR="009F4EAB" w:rsidRPr="00D02EAB">
        <w:rPr>
          <w:rFonts w:ascii="Arial" w:hAnsi="Arial" w:cs="Arial"/>
          <w:bCs/>
          <w:color w:val="000000"/>
          <w:sz w:val="20"/>
          <w:szCs w:val="20"/>
        </w:rPr>
        <w:t>a támogatási szerződésben meghatározott dokumentum-megőrzési kötelezettség, ellenőrzés-tűrési kötelezettség,</w:t>
      </w:r>
      <w:r w:rsidR="00115D3A" w:rsidRPr="00D02EAB">
        <w:rPr>
          <w:rFonts w:ascii="Arial" w:hAnsi="Arial" w:cs="Arial"/>
          <w:bCs/>
          <w:color w:val="000000"/>
          <w:sz w:val="20"/>
          <w:szCs w:val="20"/>
        </w:rPr>
        <w:t xml:space="preserve"> a kiválás időpontjáig megvalósult tevékenységekkel és benyújtott dokumentumokkal kapcsolatos</w:t>
      </w:r>
      <w:r w:rsidR="009F4EAB" w:rsidRPr="00D02EAB">
        <w:rPr>
          <w:rFonts w:ascii="Arial" w:hAnsi="Arial" w:cs="Arial"/>
          <w:bCs/>
          <w:color w:val="000000"/>
          <w:sz w:val="20"/>
          <w:szCs w:val="20"/>
        </w:rPr>
        <w:t xml:space="preserve"> szabá</w:t>
      </w:r>
      <w:r w:rsidR="00115D3A" w:rsidRPr="00D02EAB">
        <w:rPr>
          <w:rFonts w:ascii="Arial" w:hAnsi="Arial" w:cs="Arial"/>
          <w:bCs/>
          <w:color w:val="000000"/>
          <w:sz w:val="20"/>
          <w:szCs w:val="20"/>
        </w:rPr>
        <w:t>lytalanságokért való helytállás</w:t>
      </w:r>
      <w:r w:rsidR="009F4EAB" w:rsidRPr="00D02EAB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4E221CF2" w14:textId="77777777" w:rsidR="001A2457" w:rsidRPr="00D02EAB" w:rsidRDefault="001A2457" w:rsidP="006D27D0">
      <w:pPr>
        <w:jc w:val="both"/>
        <w:rPr>
          <w:rFonts w:ascii="Arial" w:hAnsi="Arial" w:cs="Arial"/>
          <w:sz w:val="20"/>
          <w:szCs w:val="20"/>
        </w:rPr>
      </w:pPr>
    </w:p>
    <w:p w14:paraId="0DBD610F" w14:textId="33D94846" w:rsidR="009C10BF" w:rsidRPr="00D02EAB" w:rsidRDefault="001A2457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ki</w:t>
      </w:r>
      <w:r w:rsidR="00115D3A" w:rsidRPr="00D02EAB">
        <w:rPr>
          <w:rFonts w:ascii="Arial" w:hAnsi="Arial" w:cs="Arial"/>
          <w:sz w:val="20"/>
          <w:szCs w:val="20"/>
        </w:rPr>
        <w:t>lépő</w:t>
      </w:r>
      <w:r w:rsidRPr="00D02EAB">
        <w:rPr>
          <w:rFonts w:ascii="Arial" w:hAnsi="Arial" w:cs="Arial"/>
          <w:sz w:val="20"/>
          <w:szCs w:val="20"/>
        </w:rPr>
        <w:t xml:space="preserve"> Tag tulajdonába került, támogatásból vásárolt vagyont valamely Tag tulajdonába kell adni, illetve, ha ez nem lehetséges, vagy a Tagok</w:t>
      </w:r>
      <w:r w:rsidR="00DC3368">
        <w:rPr>
          <w:rFonts w:ascii="Arial" w:hAnsi="Arial" w:cs="Arial"/>
          <w:sz w:val="20"/>
          <w:szCs w:val="20"/>
        </w:rPr>
        <w:t xml:space="preserve"> ezt</w:t>
      </w:r>
      <w:r w:rsidRPr="00D02EAB">
        <w:rPr>
          <w:rFonts w:ascii="Arial" w:hAnsi="Arial" w:cs="Arial"/>
          <w:sz w:val="20"/>
          <w:szCs w:val="20"/>
        </w:rPr>
        <w:t xml:space="preserve"> nem kívánják, a megmaradó Tagok ingyenes használatába kell adni. </w:t>
      </w:r>
      <w:r w:rsidR="009C10BF" w:rsidRPr="00D02EAB">
        <w:rPr>
          <w:rFonts w:ascii="Arial" w:hAnsi="Arial" w:cs="Arial"/>
          <w:sz w:val="20"/>
          <w:szCs w:val="20"/>
        </w:rPr>
        <w:t xml:space="preserve">Ha az ingyenes használatba adás nem valósulhat meg, akkor a fejlesztés során létrejött vagyonra jutó támogatást a kilépő tag köteles visszafizetni a támogatási szerződésben </w:t>
      </w:r>
      <w:r w:rsidR="005757E4" w:rsidRPr="00D02EAB">
        <w:rPr>
          <w:rFonts w:ascii="Arial" w:hAnsi="Arial" w:cs="Arial"/>
          <w:sz w:val="20"/>
          <w:szCs w:val="20"/>
        </w:rPr>
        <w:t xml:space="preserve">visszafizetésre </w:t>
      </w:r>
      <w:r w:rsidR="009C10BF" w:rsidRPr="00D02EAB">
        <w:rPr>
          <w:rFonts w:ascii="Arial" w:hAnsi="Arial" w:cs="Arial"/>
          <w:sz w:val="20"/>
          <w:szCs w:val="20"/>
        </w:rPr>
        <w:t>meghatározott</w:t>
      </w:r>
      <w:r w:rsidR="005757E4" w:rsidRPr="00D02EAB">
        <w:rPr>
          <w:rFonts w:ascii="Arial" w:hAnsi="Arial" w:cs="Arial"/>
          <w:sz w:val="20"/>
          <w:szCs w:val="20"/>
        </w:rPr>
        <w:t>ak szerint, az abban foglalt</w:t>
      </w:r>
      <w:r w:rsidR="009C10BF" w:rsidRPr="00D02EAB">
        <w:rPr>
          <w:rFonts w:ascii="Arial" w:hAnsi="Arial" w:cs="Arial"/>
          <w:sz w:val="20"/>
          <w:szCs w:val="20"/>
        </w:rPr>
        <w:t xml:space="preserve"> feltételekkel a Támogató részére.</w:t>
      </w:r>
    </w:p>
    <w:p w14:paraId="35413A91" w14:textId="77777777" w:rsidR="0084031E" w:rsidRPr="00D02EAB" w:rsidRDefault="0084031E" w:rsidP="006D27D0">
      <w:pPr>
        <w:jc w:val="both"/>
        <w:rPr>
          <w:rFonts w:ascii="Arial" w:hAnsi="Arial" w:cs="Arial"/>
          <w:sz w:val="20"/>
          <w:szCs w:val="20"/>
        </w:rPr>
      </w:pPr>
    </w:p>
    <w:p w14:paraId="22709668" w14:textId="0076B1C4" w:rsidR="001A2457" w:rsidRPr="00D02EAB" w:rsidRDefault="00D40C69" w:rsidP="006D27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7.7</w:t>
      </w:r>
      <w:r w:rsidR="007964CA">
        <w:rPr>
          <w:rFonts w:ascii="Arial" w:hAnsi="Arial" w:cs="Arial"/>
          <w:sz w:val="20"/>
          <w:szCs w:val="20"/>
        </w:rPr>
        <w:t>.</w:t>
      </w:r>
      <w:r w:rsidR="001A2457" w:rsidRPr="00D02EAB">
        <w:rPr>
          <w:rFonts w:ascii="Arial" w:hAnsi="Arial" w:cs="Arial"/>
          <w:sz w:val="20"/>
          <w:szCs w:val="20"/>
        </w:rPr>
        <w:t xml:space="preserve"> </w:t>
      </w:r>
      <w:r w:rsidR="00DC3368">
        <w:rPr>
          <w:rFonts w:ascii="Arial" w:hAnsi="Arial" w:cs="Arial"/>
          <w:sz w:val="20"/>
          <w:szCs w:val="20"/>
        </w:rPr>
        <w:t xml:space="preserve">Ha a </w:t>
      </w:r>
      <w:r>
        <w:rPr>
          <w:rFonts w:ascii="Arial" w:hAnsi="Arial" w:cs="Arial"/>
          <w:sz w:val="20"/>
          <w:szCs w:val="20"/>
        </w:rPr>
        <w:t>7.</w:t>
      </w:r>
      <w:r w:rsidR="000303AA" w:rsidRPr="00D02EA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0303AA" w:rsidRPr="00D02EA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7</w:t>
      </w:r>
      <w:r w:rsidR="000303AA" w:rsidRPr="00D02EA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6.</w:t>
      </w:r>
      <w:r w:rsidR="007964CA">
        <w:rPr>
          <w:rFonts w:ascii="Arial" w:hAnsi="Arial" w:cs="Arial"/>
          <w:sz w:val="20"/>
          <w:szCs w:val="20"/>
        </w:rPr>
        <w:t xml:space="preserve"> </w:t>
      </w:r>
      <w:r w:rsidR="000303AA" w:rsidRPr="00D02EAB">
        <w:rPr>
          <w:rFonts w:ascii="Arial" w:hAnsi="Arial" w:cs="Arial"/>
          <w:sz w:val="20"/>
          <w:szCs w:val="20"/>
        </w:rPr>
        <w:t xml:space="preserve">pontban foglalt jogok gyakorlása a jelen Megállapodás módosítását igényli, </w:t>
      </w:r>
      <w:r w:rsidR="00DC3368">
        <w:rPr>
          <w:rFonts w:ascii="Arial" w:hAnsi="Arial" w:cs="Arial"/>
          <w:sz w:val="20"/>
          <w:szCs w:val="20"/>
        </w:rPr>
        <w:t>ahhoz</w:t>
      </w:r>
      <w:r w:rsidR="00DC3368" w:rsidRPr="00D02EAB">
        <w:rPr>
          <w:rFonts w:ascii="Arial" w:hAnsi="Arial" w:cs="Arial"/>
          <w:sz w:val="20"/>
          <w:szCs w:val="20"/>
        </w:rPr>
        <w:t xml:space="preserve"> </w:t>
      </w:r>
      <w:r w:rsidR="000303AA" w:rsidRPr="00D02EAB">
        <w:rPr>
          <w:rFonts w:ascii="Arial" w:hAnsi="Arial" w:cs="Arial"/>
          <w:sz w:val="20"/>
          <w:szCs w:val="20"/>
        </w:rPr>
        <w:t xml:space="preserve">a </w:t>
      </w:r>
      <w:r w:rsidR="00B501C8">
        <w:rPr>
          <w:rFonts w:ascii="Arial" w:hAnsi="Arial" w:cs="Arial"/>
          <w:sz w:val="20"/>
          <w:szCs w:val="20"/>
        </w:rPr>
        <w:t xml:space="preserve">Támogató </w:t>
      </w:r>
      <w:r w:rsidR="000303AA" w:rsidRPr="00D02EAB">
        <w:rPr>
          <w:rFonts w:ascii="Arial" w:hAnsi="Arial" w:cs="Arial"/>
          <w:sz w:val="20"/>
          <w:szCs w:val="20"/>
        </w:rPr>
        <w:t>hozzájárulása szükséges.</w:t>
      </w:r>
      <w:r w:rsidR="00A63A83" w:rsidRPr="00D02EAB">
        <w:rPr>
          <w:rFonts w:ascii="Arial" w:hAnsi="Arial" w:cs="Arial"/>
          <w:sz w:val="20"/>
          <w:szCs w:val="20"/>
        </w:rPr>
        <w:t xml:space="preserve"> </w:t>
      </w:r>
      <w:r w:rsidR="000303AA" w:rsidRPr="00D02EAB">
        <w:rPr>
          <w:rFonts w:ascii="Arial" w:hAnsi="Arial" w:cs="Arial"/>
          <w:sz w:val="20"/>
          <w:szCs w:val="20"/>
        </w:rPr>
        <w:t>A hozzájárulást a támogatási szerződés kedvezményezett általi módosítására előírt szabályok szerint kell kérelmezni a</w:t>
      </w:r>
      <w:r w:rsidR="0008694B">
        <w:rPr>
          <w:rFonts w:ascii="Arial" w:hAnsi="Arial" w:cs="Arial"/>
          <w:sz w:val="20"/>
          <w:szCs w:val="20"/>
        </w:rPr>
        <w:t xml:space="preserve"> Támogatótól. </w:t>
      </w:r>
    </w:p>
    <w:p w14:paraId="5446E36E" w14:textId="77777777" w:rsidR="00B8765C" w:rsidRPr="00D02EAB" w:rsidRDefault="00B8765C" w:rsidP="00D02EAB">
      <w:pPr>
        <w:outlineLvl w:val="0"/>
        <w:rPr>
          <w:rFonts w:ascii="Arial" w:hAnsi="Arial" w:cs="Arial"/>
          <w:b/>
          <w:sz w:val="20"/>
          <w:szCs w:val="20"/>
        </w:rPr>
      </w:pPr>
    </w:p>
    <w:p w14:paraId="3E8FD006" w14:textId="77777777" w:rsidR="0016027F" w:rsidRPr="00D02EAB" w:rsidRDefault="00D40C69" w:rsidP="00015EB9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16027F" w:rsidRPr="00D02EAB">
        <w:rPr>
          <w:rFonts w:ascii="Arial" w:hAnsi="Arial" w:cs="Arial"/>
          <w:b/>
          <w:sz w:val="20"/>
          <w:szCs w:val="20"/>
        </w:rPr>
        <w:t>. A Megállapodás megszűnése és módosítása</w:t>
      </w:r>
    </w:p>
    <w:p w14:paraId="2E2C4096" w14:textId="77777777" w:rsidR="0016027F" w:rsidRPr="00D02EAB" w:rsidRDefault="0016027F" w:rsidP="006D27D0">
      <w:pPr>
        <w:jc w:val="both"/>
        <w:rPr>
          <w:rFonts w:ascii="Arial" w:hAnsi="Arial" w:cs="Arial"/>
          <w:sz w:val="20"/>
          <w:szCs w:val="20"/>
        </w:rPr>
      </w:pPr>
    </w:p>
    <w:p w14:paraId="72B67C20" w14:textId="77777777" w:rsidR="00356697" w:rsidRPr="00D02EAB" w:rsidRDefault="00D40C69" w:rsidP="006D27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23A57" w:rsidRPr="00D02EAB">
        <w:rPr>
          <w:rFonts w:ascii="Arial" w:hAnsi="Arial" w:cs="Arial"/>
          <w:sz w:val="20"/>
          <w:szCs w:val="20"/>
        </w:rPr>
        <w:t>.</w:t>
      </w:r>
      <w:r w:rsidR="00A92755" w:rsidRPr="00D02EAB">
        <w:rPr>
          <w:rFonts w:ascii="Arial" w:hAnsi="Arial" w:cs="Arial"/>
          <w:sz w:val="20"/>
          <w:szCs w:val="20"/>
        </w:rPr>
        <w:t>1</w:t>
      </w:r>
      <w:r w:rsidR="00365FB5" w:rsidRPr="00D02EAB">
        <w:rPr>
          <w:rFonts w:ascii="Arial" w:hAnsi="Arial" w:cs="Arial"/>
          <w:sz w:val="20"/>
          <w:szCs w:val="20"/>
        </w:rPr>
        <w:t>. Jelen Megállapodás a t</w:t>
      </w:r>
      <w:r w:rsidR="006D27D0" w:rsidRPr="00D02EAB">
        <w:rPr>
          <w:rFonts w:ascii="Arial" w:hAnsi="Arial" w:cs="Arial"/>
          <w:sz w:val="20"/>
          <w:szCs w:val="20"/>
        </w:rPr>
        <w:t>ámogatási szerződés elválaszthatatlan részét képezi, és osztja annak jogi sorsát. Ennek értelmében a támogatá</w:t>
      </w:r>
      <w:r w:rsidR="00365FB5" w:rsidRPr="00D02EAB">
        <w:rPr>
          <w:rFonts w:ascii="Arial" w:hAnsi="Arial" w:cs="Arial"/>
          <w:sz w:val="20"/>
          <w:szCs w:val="20"/>
        </w:rPr>
        <w:t>si szerződés</w:t>
      </w:r>
      <w:r w:rsidR="006D27D0" w:rsidRPr="00D02EAB">
        <w:rPr>
          <w:rFonts w:ascii="Arial" w:hAnsi="Arial" w:cs="Arial"/>
          <w:sz w:val="20"/>
          <w:szCs w:val="20"/>
        </w:rPr>
        <w:t xml:space="preserve"> megszűnése jelen </w:t>
      </w:r>
      <w:r w:rsidR="00365FB5" w:rsidRPr="00D02EAB">
        <w:rPr>
          <w:rFonts w:ascii="Arial" w:hAnsi="Arial" w:cs="Arial"/>
          <w:sz w:val="20"/>
          <w:szCs w:val="20"/>
        </w:rPr>
        <w:t>M</w:t>
      </w:r>
      <w:r w:rsidR="006D27D0" w:rsidRPr="00D02EAB">
        <w:rPr>
          <w:rFonts w:ascii="Arial" w:hAnsi="Arial" w:cs="Arial"/>
          <w:sz w:val="20"/>
          <w:szCs w:val="20"/>
        </w:rPr>
        <w:t>egállapodás megszűnését vonja maga után</w:t>
      </w:r>
      <w:r w:rsidR="00EA7C39" w:rsidRPr="00D02EAB">
        <w:rPr>
          <w:rFonts w:ascii="Arial" w:hAnsi="Arial" w:cs="Arial"/>
          <w:sz w:val="20"/>
          <w:szCs w:val="20"/>
        </w:rPr>
        <w:t>.</w:t>
      </w:r>
      <w:r w:rsidR="00365FB5" w:rsidRPr="00D02EAB">
        <w:rPr>
          <w:rFonts w:ascii="Arial" w:hAnsi="Arial" w:cs="Arial"/>
          <w:sz w:val="20"/>
          <w:szCs w:val="20"/>
        </w:rPr>
        <w:t xml:space="preserve">  </w:t>
      </w:r>
    </w:p>
    <w:p w14:paraId="5DC4DC52" w14:textId="77777777" w:rsidR="006F3EB8" w:rsidRPr="00D02EAB" w:rsidRDefault="006F3EB8" w:rsidP="006D27D0">
      <w:pPr>
        <w:jc w:val="both"/>
        <w:rPr>
          <w:rFonts w:ascii="Arial" w:hAnsi="Arial" w:cs="Arial"/>
          <w:sz w:val="20"/>
          <w:szCs w:val="20"/>
        </w:rPr>
      </w:pPr>
    </w:p>
    <w:p w14:paraId="64452A00" w14:textId="77777777" w:rsidR="006F3EB8" w:rsidRPr="00D02EAB" w:rsidRDefault="00D40C69" w:rsidP="006D27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A92755" w:rsidRPr="00D02EAB">
        <w:rPr>
          <w:rFonts w:ascii="Arial" w:hAnsi="Arial" w:cs="Arial"/>
          <w:sz w:val="20"/>
          <w:szCs w:val="20"/>
        </w:rPr>
        <w:t xml:space="preserve">.2. </w:t>
      </w:r>
      <w:r w:rsidR="00B76A6B" w:rsidRPr="00D02EAB">
        <w:rPr>
          <w:rFonts w:ascii="Arial" w:hAnsi="Arial" w:cs="Arial"/>
          <w:sz w:val="20"/>
          <w:szCs w:val="20"/>
        </w:rPr>
        <w:t>J</w:t>
      </w:r>
      <w:r w:rsidR="006F3EB8" w:rsidRPr="00D02EAB">
        <w:rPr>
          <w:rFonts w:ascii="Arial" w:hAnsi="Arial" w:cs="Arial"/>
          <w:sz w:val="20"/>
          <w:szCs w:val="20"/>
        </w:rPr>
        <w:t xml:space="preserve">elen Megállapodás megszűnik, ha a </w:t>
      </w:r>
      <w:r w:rsidR="00810B77" w:rsidRPr="00D02EAB">
        <w:rPr>
          <w:rFonts w:ascii="Arial" w:hAnsi="Arial" w:cs="Arial"/>
          <w:sz w:val="20"/>
          <w:szCs w:val="20"/>
        </w:rPr>
        <w:t>T</w:t>
      </w:r>
      <w:r w:rsidR="006F3EB8" w:rsidRPr="00D02EAB">
        <w:rPr>
          <w:rFonts w:ascii="Arial" w:hAnsi="Arial" w:cs="Arial"/>
          <w:sz w:val="20"/>
          <w:szCs w:val="20"/>
        </w:rPr>
        <w:t xml:space="preserve">agok száma </w:t>
      </w:r>
      <w:r w:rsidR="00E52EE7" w:rsidRPr="00D02EAB">
        <w:rPr>
          <w:rFonts w:ascii="Arial" w:hAnsi="Arial" w:cs="Arial"/>
          <w:sz w:val="20"/>
          <w:szCs w:val="20"/>
        </w:rPr>
        <w:t xml:space="preserve">a </w:t>
      </w:r>
      <w:r w:rsidR="005C6C98">
        <w:rPr>
          <w:rFonts w:ascii="Arial" w:hAnsi="Arial" w:cs="Arial"/>
          <w:sz w:val="20"/>
          <w:szCs w:val="20"/>
        </w:rPr>
        <w:t>felhívásban</w:t>
      </w:r>
      <w:r w:rsidR="00E52EE7" w:rsidRPr="00D02EAB">
        <w:rPr>
          <w:rFonts w:ascii="Arial" w:hAnsi="Arial" w:cs="Arial"/>
          <w:sz w:val="20"/>
          <w:szCs w:val="20"/>
        </w:rPr>
        <w:t xml:space="preserve"> megadott minimális tagszám alá, illetve </w:t>
      </w:r>
      <w:r w:rsidR="006F3EB8" w:rsidRPr="00D02EAB">
        <w:rPr>
          <w:rFonts w:ascii="Arial" w:hAnsi="Arial" w:cs="Arial"/>
          <w:sz w:val="20"/>
          <w:szCs w:val="20"/>
        </w:rPr>
        <w:t>egyre csökken.</w:t>
      </w:r>
    </w:p>
    <w:p w14:paraId="4C6937A3" w14:textId="77777777" w:rsidR="00356697" w:rsidRPr="00D02EAB" w:rsidRDefault="00356697" w:rsidP="006D27D0">
      <w:pPr>
        <w:jc w:val="both"/>
        <w:rPr>
          <w:rFonts w:ascii="Arial" w:hAnsi="Arial" w:cs="Arial"/>
          <w:sz w:val="20"/>
          <w:szCs w:val="20"/>
        </w:rPr>
      </w:pPr>
    </w:p>
    <w:p w14:paraId="7B8848CB" w14:textId="77777777" w:rsidR="00A92755" w:rsidRPr="00D02EAB" w:rsidRDefault="00D40C69" w:rsidP="00A927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356697" w:rsidRPr="00D02EAB">
        <w:rPr>
          <w:rFonts w:ascii="Arial" w:hAnsi="Arial" w:cs="Arial"/>
          <w:sz w:val="20"/>
          <w:szCs w:val="20"/>
        </w:rPr>
        <w:t>.</w:t>
      </w:r>
      <w:r w:rsidR="00A92755" w:rsidRPr="00D02EAB">
        <w:rPr>
          <w:rFonts w:ascii="Arial" w:hAnsi="Arial" w:cs="Arial"/>
          <w:sz w:val="20"/>
          <w:szCs w:val="20"/>
        </w:rPr>
        <w:t>3</w:t>
      </w:r>
      <w:r w:rsidR="00356697" w:rsidRPr="00D02EAB">
        <w:rPr>
          <w:rFonts w:ascii="Arial" w:hAnsi="Arial" w:cs="Arial"/>
          <w:sz w:val="20"/>
          <w:szCs w:val="20"/>
        </w:rPr>
        <w:t xml:space="preserve">. </w:t>
      </w:r>
      <w:r w:rsidR="00365FB5" w:rsidRPr="00D02EAB">
        <w:rPr>
          <w:rFonts w:ascii="Arial" w:hAnsi="Arial" w:cs="Arial"/>
          <w:sz w:val="20"/>
          <w:szCs w:val="20"/>
        </w:rPr>
        <w:t>A</w:t>
      </w:r>
      <w:r w:rsidR="006D27D0" w:rsidRPr="00D02EAB">
        <w:rPr>
          <w:rFonts w:ascii="Arial" w:hAnsi="Arial" w:cs="Arial"/>
          <w:sz w:val="20"/>
          <w:szCs w:val="20"/>
        </w:rPr>
        <w:t xml:space="preserve"> </w:t>
      </w:r>
      <w:r w:rsidR="00365FB5" w:rsidRPr="00D02EAB">
        <w:rPr>
          <w:rFonts w:ascii="Arial" w:hAnsi="Arial" w:cs="Arial"/>
          <w:sz w:val="20"/>
          <w:szCs w:val="20"/>
        </w:rPr>
        <w:t>M</w:t>
      </w:r>
      <w:r w:rsidR="006D27D0" w:rsidRPr="00D02EAB">
        <w:rPr>
          <w:rFonts w:ascii="Arial" w:hAnsi="Arial" w:cs="Arial"/>
          <w:sz w:val="20"/>
          <w:szCs w:val="20"/>
        </w:rPr>
        <w:t xml:space="preserve">egállapodás </w:t>
      </w:r>
      <w:r w:rsidR="007730A0" w:rsidRPr="00D02EAB">
        <w:rPr>
          <w:rFonts w:ascii="Arial" w:hAnsi="Arial" w:cs="Arial"/>
          <w:sz w:val="20"/>
          <w:szCs w:val="20"/>
        </w:rPr>
        <w:t xml:space="preserve">Támogató által meghatározott kötelező tartalma </w:t>
      </w:r>
      <w:r w:rsidR="006D27D0" w:rsidRPr="00D02EAB">
        <w:rPr>
          <w:rFonts w:ascii="Arial" w:hAnsi="Arial" w:cs="Arial"/>
          <w:sz w:val="20"/>
          <w:szCs w:val="20"/>
        </w:rPr>
        <w:t>csak írásban</w:t>
      </w:r>
      <w:r w:rsidR="007E44B3" w:rsidRPr="00D02EAB">
        <w:rPr>
          <w:rFonts w:ascii="Arial" w:hAnsi="Arial" w:cs="Arial"/>
          <w:sz w:val="20"/>
          <w:szCs w:val="20"/>
        </w:rPr>
        <w:t xml:space="preserve"> módosítható, melyhez a </w:t>
      </w:r>
      <w:r w:rsidR="00B501C8">
        <w:rPr>
          <w:rFonts w:ascii="Arial" w:hAnsi="Arial" w:cs="Arial"/>
          <w:sz w:val="20"/>
          <w:szCs w:val="20"/>
        </w:rPr>
        <w:t xml:space="preserve">Támogató </w:t>
      </w:r>
      <w:r w:rsidR="006D27D0" w:rsidRPr="00D02EAB">
        <w:rPr>
          <w:rFonts w:ascii="Arial" w:hAnsi="Arial" w:cs="Arial"/>
          <w:sz w:val="20"/>
          <w:szCs w:val="20"/>
        </w:rPr>
        <w:t xml:space="preserve">hozzájárulása szükséges. </w:t>
      </w:r>
      <w:r w:rsidR="00A92755" w:rsidRPr="00D02EAB">
        <w:rPr>
          <w:rFonts w:ascii="Arial" w:hAnsi="Arial" w:cs="Arial"/>
          <w:sz w:val="20"/>
          <w:szCs w:val="20"/>
        </w:rPr>
        <w:t xml:space="preserve">A hozzájárulást a támogatási szerződésben a támogatási szerződés kedvezményezett általi módosítására előírt szabályok szerint kell kérelmezni a </w:t>
      </w:r>
      <w:r w:rsidR="00B501C8">
        <w:rPr>
          <w:rFonts w:ascii="Arial" w:hAnsi="Arial" w:cs="Arial"/>
          <w:sz w:val="20"/>
          <w:szCs w:val="20"/>
        </w:rPr>
        <w:t>Támogatótól</w:t>
      </w:r>
      <w:r w:rsidR="00A92755" w:rsidRPr="00D02EAB">
        <w:rPr>
          <w:rFonts w:ascii="Arial" w:hAnsi="Arial" w:cs="Arial"/>
          <w:sz w:val="20"/>
          <w:szCs w:val="20"/>
        </w:rPr>
        <w:t>.</w:t>
      </w:r>
    </w:p>
    <w:p w14:paraId="365D991F" w14:textId="0B2ABDEC" w:rsidR="00E52EE7" w:rsidRPr="00D02EAB" w:rsidRDefault="009526DA" w:rsidP="00E52EE7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810B77" w:rsidRPr="00D02EAB">
        <w:rPr>
          <w:rFonts w:ascii="Arial" w:hAnsi="Arial" w:cs="Arial"/>
          <w:sz w:val="20"/>
          <w:szCs w:val="20"/>
        </w:rPr>
        <w:t>T</w:t>
      </w:r>
      <w:r w:rsidRPr="00D02EAB">
        <w:rPr>
          <w:rFonts w:ascii="Arial" w:hAnsi="Arial" w:cs="Arial"/>
          <w:sz w:val="20"/>
          <w:szCs w:val="20"/>
        </w:rPr>
        <w:t xml:space="preserve">agok adataiban bekövetkezett változások, így különösen székhely, </w:t>
      </w:r>
      <w:proofErr w:type="gramStart"/>
      <w:r w:rsidRPr="00D02EAB">
        <w:rPr>
          <w:rFonts w:ascii="Arial" w:hAnsi="Arial" w:cs="Arial"/>
          <w:sz w:val="20"/>
          <w:szCs w:val="20"/>
        </w:rPr>
        <w:t>bankszámlaszám,</w:t>
      </w:r>
      <w:proofErr w:type="gramEnd"/>
      <w:r w:rsidRPr="00D02EAB">
        <w:rPr>
          <w:rFonts w:ascii="Arial" w:hAnsi="Arial" w:cs="Arial"/>
          <w:sz w:val="20"/>
          <w:szCs w:val="20"/>
        </w:rPr>
        <w:t xml:space="preserve"> stb., nem igénylik a Megállapodás módosítását. Az adatok változásáról a Tagok haladéktalanul értesítik a </w:t>
      </w:r>
      <w:r w:rsidR="007730A0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>t.</w:t>
      </w:r>
      <w:r w:rsidR="00A84088" w:rsidRPr="00D02EAB">
        <w:rPr>
          <w:rFonts w:ascii="Arial" w:hAnsi="Arial" w:cs="Arial"/>
          <w:sz w:val="20"/>
          <w:szCs w:val="20"/>
        </w:rPr>
        <w:t xml:space="preserve"> </w:t>
      </w:r>
      <w:r w:rsidR="00E52EE7" w:rsidRPr="00D02EAB">
        <w:rPr>
          <w:rFonts w:ascii="Arial" w:hAnsi="Arial" w:cs="Arial"/>
          <w:sz w:val="20"/>
          <w:szCs w:val="20"/>
        </w:rPr>
        <w:t xml:space="preserve">A </w:t>
      </w:r>
      <w:r w:rsidR="007730A0" w:rsidRPr="00D02EAB">
        <w:rPr>
          <w:rFonts w:ascii="Arial" w:hAnsi="Arial" w:cs="Arial"/>
          <w:sz w:val="20"/>
          <w:szCs w:val="20"/>
        </w:rPr>
        <w:t>Konzorciumvezető</w:t>
      </w:r>
      <w:r w:rsidR="00E52EE7" w:rsidRPr="00D02EAB">
        <w:rPr>
          <w:rFonts w:ascii="Arial" w:hAnsi="Arial" w:cs="Arial"/>
          <w:sz w:val="20"/>
          <w:szCs w:val="20"/>
        </w:rPr>
        <w:t xml:space="preserve"> ezekről a változásokról értesíti </w:t>
      </w:r>
      <w:r w:rsidR="005C6C98">
        <w:rPr>
          <w:rFonts w:ascii="Arial" w:hAnsi="Arial" w:cs="Arial"/>
          <w:sz w:val="20"/>
          <w:szCs w:val="20"/>
        </w:rPr>
        <w:t xml:space="preserve">a monitoring és információs rendszeren keresztül </w:t>
      </w:r>
      <w:r w:rsidR="00E52EE7" w:rsidRPr="00D02EAB">
        <w:rPr>
          <w:rFonts w:ascii="Arial" w:hAnsi="Arial" w:cs="Arial"/>
          <w:sz w:val="20"/>
          <w:szCs w:val="20"/>
        </w:rPr>
        <w:t xml:space="preserve">a </w:t>
      </w:r>
      <w:r w:rsidR="00B501C8">
        <w:rPr>
          <w:rFonts w:ascii="Arial" w:hAnsi="Arial" w:cs="Arial"/>
          <w:sz w:val="20"/>
          <w:szCs w:val="20"/>
        </w:rPr>
        <w:t>Támogatót</w:t>
      </w:r>
      <w:r w:rsidR="005C6C98">
        <w:rPr>
          <w:rFonts w:ascii="Arial" w:hAnsi="Arial" w:cs="Arial"/>
          <w:sz w:val="20"/>
          <w:szCs w:val="20"/>
        </w:rPr>
        <w:t xml:space="preserve">, a </w:t>
      </w:r>
      <w:r w:rsidR="00EE3E49" w:rsidRPr="005B70B4">
        <w:rPr>
          <w:rFonts w:ascii="Arial" w:hAnsi="Arial" w:cs="Arial"/>
          <w:sz w:val="20"/>
          <w:szCs w:val="20"/>
        </w:rPr>
        <w:t>Korm. rendelet</w:t>
      </w:r>
      <w:r w:rsidR="005C6C98">
        <w:rPr>
          <w:rFonts w:ascii="Arial" w:hAnsi="Arial" w:cs="Arial"/>
          <w:sz w:val="20"/>
          <w:szCs w:val="20"/>
        </w:rPr>
        <w:t xml:space="preserve"> </w:t>
      </w:r>
      <w:r w:rsidR="00DC3368">
        <w:rPr>
          <w:rFonts w:ascii="Arial" w:hAnsi="Arial" w:cs="Arial"/>
          <w:sz w:val="20"/>
          <w:szCs w:val="20"/>
        </w:rPr>
        <w:t>149</w:t>
      </w:r>
      <w:r w:rsidR="005C6C98">
        <w:rPr>
          <w:rFonts w:ascii="Arial" w:hAnsi="Arial" w:cs="Arial"/>
          <w:sz w:val="20"/>
          <w:szCs w:val="20"/>
        </w:rPr>
        <w:t>. §-</w:t>
      </w:r>
      <w:proofErr w:type="spellStart"/>
      <w:r w:rsidR="005C6C98">
        <w:rPr>
          <w:rFonts w:ascii="Arial" w:hAnsi="Arial" w:cs="Arial"/>
          <w:sz w:val="20"/>
          <w:szCs w:val="20"/>
        </w:rPr>
        <w:t>ának</w:t>
      </w:r>
      <w:proofErr w:type="spellEnd"/>
      <w:r w:rsidR="005C6C98">
        <w:rPr>
          <w:rFonts w:ascii="Arial" w:hAnsi="Arial" w:cs="Arial"/>
          <w:sz w:val="20"/>
          <w:szCs w:val="20"/>
        </w:rPr>
        <w:t xml:space="preserve"> </w:t>
      </w:r>
      <w:r w:rsidR="00DC3368">
        <w:rPr>
          <w:rFonts w:ascii="Arial" w:hAnsi="Arial" w:cs="Arial"/>
          <w:sz w:val="20"/>
          <w:szCs w:val="20"/>
        </w:rPr>
        <w:t>szabályai szerint</w:t>
      </w:r>
      <w:r w:rsidR="00E52EE7" w:rsidRPr="00D02EAB">
        <w:rPr>
          <w:rFonts w:ascii="Arial" w:hAnsi="Arial" w:cs="Arial"/>
          <w:sz w:val="20"/>
          <w:szCs w:val="20"/>
        </w:rPr>
        <w:t>.</w:t>
      </w:r>
    </w:p>
    <w:p w14:paraId="3FC7FA07" w14:textId="77777777" w:rsidR="00CA02CE" w:rsidRPr="00D02EAB" w:rsidRDefault="00CA02CE" w:rsidP="006D27D0">
      <w:pPr>
        <w:jc w:val="both"/>
        <w:rPr>
          <w:rFonts w:ascii="Arial" w:hAnsi="Arial" w:cs="Arial"/>
          <w:sz w:val="20"/>
          <w:szCs w:val="20"/>
        </w:rPr>
      </w:pPr>
    </w:p>
    <w:p w14:paraId="75CFA81F" w14:textId="23C94037" w:rsidR="00CA02CE" w:rsidRPr="00D02EAB" w:rsidRDefault="00D40C69" w:rsidP="006D27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23A57" w:rsidRPr="00D02EAB">
        <w:rPr>
          <w:rFonts w:ascii="Arial" w:hAnsi="Arial" w:cs="Arial"/>
          <w:sz w:val="20"/>
          <w:szCs w:val="20"/>
        </w:rPr>
        <w:t>.</w:t>
      </w:r>
      <w:r w:rsidR="00A92755" w:rsidRPr="00D02EAB">
        <w:rPr>
          <w:rFonts w:ascii="Arial" w:hAnsi="Arial" w:cs="Arial"/>
          <w:sz w:val="20"/>
          <w:szCs w:val="20"/>
        </w:rPr>
        <w:t>4</w:t>
      </w:r>
      <w:r w:rsidR="00CA02CE" w:rsidRPr="00D02EAB">
        <w:rPr>
          <w:rFonts w:ascii="Arial" w:hAnsi="Arial" w:cs="Arial"/>
          <w:sz w:val="20"/>
          <w:szCs w:val="20"/>
        </w:rPr>
        <w:t>. A jogviszonyra és a Projekt megvalósítási kötelezettségére tekintettel a Tagok a felmondás jogát</w:t>
      </w:r>
      <w:r w:rsidR="00DC7792">
        <w:rPr>
          <w:rFonts w:ascii="Arial" w:hAnsi="Arial" w:cs="Arial"/>
          <w:sz w:val="20"/>
          <w:szCs w:val="20"/>
        </w:rPr>
        <w:t xml:space="preserve"> – a 7.3. pontban foglaltakon túl - </w:t>
      </w:r>
      <w:r w:rsidR="00CA02CE" w:rsidRPr="00D02EAB">
        <w:rPr>
          <w:rFonts w:ascii="Arial" w:hAnsi="Arial" w:cs="Arial"/>
          <w:sz w:val="20"/>
          <w:szCs w:val="20"/>
        </w:rPr>
        <w:t>kizárják.</w:t>
      </w:r>
    </w:p>
    <w:p w14:paraId="3A719556" w14:textId="77777777" w:rsidR="00952C4C" w:rsidRPr="00D02EAB" w:rsidRDefault="00952C4C" w:rsidP="006D27D0">
      <w:pPr>
        <w:jc w:val="both"/>
        <w:rPr>
          <w:rFonts w:ascii="Arial" w:hAnsi="Arial" w:cs="Arial"/>
          <w:sz w:val="20"/>
          <w:szCs w:val="20"/>
        </w:rPr>
      </w:pPr>
    </w:p>
    <w:p w14:paraId="581DB37F" w14:textId="0115524E" w:rsidR="0005166F" w:rsidRDefault="00D40C69" w:rsidP="00DA2FC3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952C4C" w:rsidRPr="00D02EAB">
        <w:rPr>
          <w:rFonts w:ascii="Arial" w:hAnsi="Arial" w:cs="Arial"/>
          <w:b/>
          <w:sz w:val="20"/>
          <w:szCs w:val="20"/>
        </w:rPr>
        <w:t xml:space="preserve">. A </w:t>
      </w:r>
      <w:r w:rsidR="00CE0BCB" w:rsidRPr="00D02EAB">
        <w:rPr>
          <w:rFonts w:ascii="Arial" w:hAnsi="Arial" w:cs="Arial"/>
          <w:b/>
          <w:sz w:val="20"/>
          <w:szCs w:val="20"/>
        </w:rPr>
        <w:t>T</w:t>
      </w:r>
      <w:r w:rsidR="00952C4C" w:rsidRPr="00D02EAB">
        <w:rPr>
          <w:rFonts w:ascii="Arial" w:hAnsi="Arial" w:cs="Arial"/>
          <w:b/>
          <w:sz w:val="20"/>
          <w:szCs w:val="20"/>
        </w:rPr>
        <w:t>agok egyéb megállapodásai</w:t>
      </w:r>
      <w:r w:rsidR="00952C4C" w:rsidRPr="00D02EAB">
        <w:rPr>
          <w:rStyle w:val="Lbjegyzet-hivatkozs"/>
          <w:rFonts w:ascii="Arial" w:hAnsi="Arial" w:cs="Arial"/>
          <w:b/>
          <w:sz w:val="20"/>
          <w:szCs w:val="20"/>
        </w:rPr>
        <w:footnoteReference w:id="5"/>
      </w:r>
    </w:p>
    <w:p w14:paraId="11E1FE90" w14:textId="25EF9402" w:rsidR="0005166F" w:rsidRDefault="0005166F" w:rsidP="00015EB9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76C218B0" w14:textId="13DE4A39" w:rsidR="00242F1C" w:rsidRPr="007D5E4D" w:rsidRDefault="000F7D73" w:rsidP="00242F1C">
      <w:pPr>
        <w:spacing w:before="100" w:beforeAutospacing="1" w:after="100" w:afterAutospacing="1"/>
        <w:jc w:val="both"/>
        <w:rPr>
          <w:rFonts w:ascii="Arial" w:hAnsi="Arial" w:cs="Arial"/>
          <w:noProof/>
          <w:sz w:val="20"/>
          <w:szCs w:val="20"/>
        </w:rPr>
      </w:pPr>
      <w:bookmarkStart w:id="4" w:name="m_-7059487893962265587__Ref95786685"/>
      <w:bookmarkStart w:id="5" w:name="m_-7059487893962265587__Toc68327000"/>
      <w:bookmarkEnd w:id="4"/>
      <w:bookmarkEnd w:id="5"/>
      <w:r w:rsidRPr="007D5E4D">
        <w:rPr>
          <w:rFonts w:ascii="Arial" w:hAnsi="Arial" w:cs="Arial"/>
          <w:sz w:val="20"/>
          <w:szCs w:val="20"/>
        </w:rPr>
        <w:t>9</w:t>
      </w:r>
      <w:r w:rsidR="001417A4" w:rsidRPr="007D5E4D">
        <w:rPr>
          <w:rFonts w:ascii="Arial" w:hAnsi="Arial" w:cs="Arial"/>
          <w:sz w:val="20"/>
          <w:szCs w:val="20"/>
        </w:rPr>
        <w:t xml:space="preserve">.1. </w:t>
      </w:r>
      <w:r w:rsidR="00242F1C" w:rsidRPr="007D5E4D">
        <w:rPr>
          <w:rFonts w:ascii="Arial" w:hAnsi="Arial" w:cs="Arial"/>
          <w:noProof/>
          <w:sz w:val="20"/>
          <w:szCs w:val="20"/>
        </w:rPr>
        <w:t>Kapcsolattartás, kézbesítési szabályok</w:t>
      </w:r>
    </w:p>
    <w:p w14:paraId="0F39FE11" w14:textId="77777777" w:rsidR="00242F1C" w:rsidRPr="007D5E4D" w:rsidRDefault="00242F1C" w:rsidP="00242F1C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  <w:lang w:eastAsia="ar-SA"/>
        </w:rPr>
      </w:pPr>
      <w:r w:rsidRPr="007D5E4D">
        <w:rPr>
          <w:rFonts w:ascii="Arial" w:hAnsi="Arial" w:cs="Arial"/>
          <w:noProof/>
          <w:sz w:val="20"/>
          <w:szCs w:val="20"/>
        </w:rPr>
        <w:t>A Tagok a megállapodás teljesítésének időtartamára kapcsolattartókat jelölnek ki. A kapcsolattartásért, koordinációért felelős személyek:</w:t>
      </w:r>
    </w:p>
    <w:p w14:paraId="3ED49BD5" w14:textId="77777777" w:rsidR="00242F1C" w:rsidRPr="007D5E4D" w:rsidRDefault="00242F1C" w:rsidP="00242F1C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</w:rPr>
      </w:pPr>
    </w:p>
    <w:p w14:paraId="7D6B030E" w14:textId="05715984" w:rsidR="00242F1C" w:rsidRPr="007D5E4D" w:rsidRDefault="00242F1C" w:rsidP="00242F1C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</w:rPr>
      </w:pPr>
      <w:r w:rsidRPr="007D5E4D">
        <w:rPr>
          <w:rFonts w:ascii="Arial" w:hAnsi="Arial" w:cs="Arial"/>
          <w:noProof/>
          <w:sz w:val="20"/>
          <w:szCs w:val="20"/>
        </w:rPr>
        <w:t>9.2.1. Kapcsolattartó a Konzorciumvezető részéről:</w:t>
      </w:r>
    </w:p>
    <w:p w14:paraId="0D6137A2" w14:textId="77777777" w:rsidR="00242F1C" w:rsidRPr="007D5E4D" w:rsidRDefault="00242F1C" w:rsidP="00242F1C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7D5E4D">
        <w:rPr>
          <w:rFonts w:ascii="Arial" w:hAnsi="Arial" w:cs="Arial"/>
          <w:noProof/>
          <w:color w:val="auto"/>
          <w:sz w:val="20"/>
          <w:szCs w:val="20"/>
        </w:rPr>
        <w:t xml:space="preserve">Név: </w:t>
      </w:r>
      <w:r w:rsidRPr="007D5E4D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65A00BF4" w14:textId="77777777" w:rsidR="00242F1C" w:rsidRPr="007D5E4D" w:rsidRDefault="00242F1C" w:rsidP="00242F1C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7D5E4D">
        <w:rPr>
          <w:rFonts w:ascii="Arial" w:hAnsi="Arial" w:cs="Arial"/>
          <w:noProof/>
          <w:color w:val="auto"/>
          <w:sz w:val="20"/>
          <w:szCs w:val="20"/>
        </w:rPr>
        <w:t xml:space="preserve">Cím: </w:t>
      </w:r>
      <w:r w:rsidRPr="007D5E4D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47F78222" w14:textId="77777777" w:rsidR="00242F1C" w:rsidRPr="007D5E4D" w:rsidRDefault="00242F1C" w:rsidP="00242F1C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7D5E4D">
        <w:rPr>
          <w:rFonts w:ascii="Arial" w:hAnsi="Arial" w:cs="Arial"/>
          <w:noProof/>
          <w:color w:val="auto"/>
          <w:sz w:val="20"/>
          <w:szCs w:val="20"/>
        </w:rPr>
        <w:t xml:space="preserve">Telefonszám: </w:t>
      </w:r>
      <w:r w:rsidRPr="007D5E4D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7D481ACE" w14:textId="77777777" w:rsidR="00242F1C" w:rsidRPr="007D5E4D" w:rsidRDefault="00242F1C" w:rsidP="00242F1C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7D5E4D">
        <w:rPr>
          <w:rFonts w:ascii="Arial" w:hAnsi="Arial" w:cs="Arial"/>
          <w:noProof/>
          <w:color w:val="auto"/>
          <w:sz w:val="20"/>
          <w:szCs w:val="20"/>
        </w:rPr>
        <w:t xml:space="preserve">Email cím: </w:t>
      </w:r>
      <w:r w:rsidRPr="007D5E4D">
        <w:rPr>
          <w:rFonts w:ascii="Arial" w:hAnsi="Arial" w:cs="Arial"/>
          <w:noProof/>
          <w:color w:val="auto"/>
          <w:sz w:val="20"/>
          <w:szCs w:val="20"/>
        </w:rPr>
        <w:tab/>
        <w:t xml:space="preserve"> </w:t>
      </w:r>
    </w:p>
    <w:p w14:paraId="5239437A" w14:textId="77777777" w:rsidR="00242F1C" w:rsidRPr="007D5E4D" w:rsidRDefault="00242F1C" w:rsidP="00242F1C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</w:rPr>
      </w:pPr>
    </w:p>
    <w:p w14:paraId="79DE75DC" w14:textId="259D6997" w:rsidR="00242F1C" w:rsidRPr="007D5E4D" w:rsidRDefault="00242F1C" w:rsidP="00242F1C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</w:rPr>
      </w:pPr>
      <w:r w:rsidRPr="007D5E4D">
        <w:rPr>
          <w:rFonts w:ascii="Arial" w:hAnsi="Arial" w:cs="Arial"/>
          <w:noProof/>
          <w:sz w:val="20"/>
          <w:szCs w:val="20"/>
        </w:rPr>
        <w:t>9.2.2. Kapcsolattartó a Magyar Közút részéről:</w:t>
      </w:r>
    </w:p>
    <w:p w14:paraId="665C7141" w14:textId="77777777" w:rsidR="00242F1C" w:rsidRPr="007D5E4D" w:rsidRDefault="00242F1C" w:rsidP="00242F1C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7D5E4D">
        <w:rPr>
          <w:rFonts w:ascii="Arial" w:hAnsi="Arial" w:cs="Arial"/>
          <w:noProof/>
          <w:color w:val="auto"/>
          <w:sz w:val="20"/>
          <w:szCs w:val="20"/>
        </w:rPr>
        <w:t xml:space="preserve">Név: </w:t>
      </w:r>
      <w:r w:rsidRPr="007D5E4D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0371C008" w14:textId="77777777" w:rsidR="00242F1C" w:rsidRPr="007D5E4D" w:rsidRDefault="00242F1C" w:rsidP="00242F1C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7D5E4D">
        <w:rPr>
          <w:rFonts w:ascii="Arial" w:hAnsi="Arial" w:cs="Arial"/>
          <w:noProof/>
          <w:color w:val="auto"/>
          <w:sz w:val="20"/>
          <w:szCs w:val="20"/>
        </w:rPr>
        <w:t xml:space="preserve">Cím: </w:t>
      </w:r>
      <w:r w:rsidRPr="007D5E4D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3DE09839" w14:textId="77777777" w:rsidR="00242F1C" w:rsidRPr="007D5E4D" w:rsidRDefault="00242F1C" w:rsidP="00242F1C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7D5E4D">
        <w:rPr>
          <w:rFonts w:ascii="Arial" w:hAnsi="Arial" w:cs="Arial"/>
          <w:noProof/>
          <w:color w:val="auto"/>
          <w:sz w:val="20"/>
          <w:szCs w:val="20"/>
        </w:rPr>
        <w:t xml:space="preserve">Telefonszám: </w:t>
      </w:r>
      <w:r w:rsidRPr="007D5E4D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6C3C87B7" w14:textId="77777777" w:rsidR="00242F1C" w:rsidRPr="007D5E4D" w:rsidRDefault="00242F1C" w:rsidP="00242F1C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7D5E4D">
        <w:rPr>
          <w:rFonts w:ascii="Arial" w:hAnsi="Arial" w:cs="Arial"/>
          <w:noProof/>
          <w:color w:val="auto"/>
          <w:sz w:val="20"/>
          <w:szCs w:val="20"/>
        </w:rPr>
        <w:t xml:space="preserve">Email cím: </w:t>
      </w:r>
      <w:r w:rsidRPr="007D5E4D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692F5C7B" w14:textId="77777777" w:rsidR="00242F1C" w:rsidRPr="007D5E4D" w:rsidRDefault="00242F1C" w:rsidP="00242F1C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</w:rPr>
      </w:pPr>
    </w:p>
    <w:p w14:paraId="58FBD531" w14:textId="77777777" w:rsidR="00242F1C" w:rsidRPr="007D5E4D" w:rsidRDefault="00242F1C" w:rsidP="00242F1C">
      <w:pPr>
        <w:tabs>
          <w:tab w:val="left" w:pos="567"/>
        </w:tabs>
        <w:jc w:val="both"/>
        <w:rPr>
          <w:rFonts w:ascii="Arial" w:hAnsi="Arial" w:cs="Arial"/>
          <w:noProof/>
          <w:sz w:val="20"/>
          <w:szCs w:val="20"/>
        </w:rPr>
      </w:pPr>
      <w:r w:rsidRPr="007D5E4D">
        <w:rPr>
          <w:rFonts w:ascii="Arial" w:hAnsi="Arial" w:cs="Arial"/>
          <w:noProof/>
          <w:sz w:val="20"/>
          <w:szCs w:val="20"/>
        </w:rPr>
        <w:t>Felek a fent megnevezett kapcsolattartójuk személyében bekövetkezett változásról egymást haladéktalanul, írásban, elektronikus úton kötelesek értesíteni. A kapcsolattartók személyében bekövetkezett változás nem minősül a konzorciumi megállapodás módosításának.</w:t>
      </w:r>
    </w:p>
    <w:p w14:paraId="502E91F7" w14:textId="77777777" w:rsidR="00242F1C" w:rsidRPr="007D5E4D" w:rsidRDefault="00242F1C" w:rsidP="00242F1C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68B99B1" w14:textId="25A2906A" w:rsidR="001417A4" w:rsidRPr="007D5E4D" w:rsidRDefault="001417A4" w:rsidP="00242F1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D5E4D">
        <w:rPr>
          <w:rFonts w:ascii="Arial" w:hAnsi="Arial" w:cs="Arial"/>
          <w:sz w:val="20"/>
          <w:szCs w:val="20"/>
        </w:rPr>
        <w:t>A Felek a Megállapodással kapcsolatos valamennyi nyilatkozatukat és értesítésüket a másik fél postai címére/hivatali kapujára vagy a kapcsolattartó személynél/szervezetnél megjelölt postai címre/hivatali/cégkapujára vagy e-mail címére kötelesek írásban megküldeni.</w:t>
      </w:r>
    </w:p>
    <w:p w14:paraId="689DF55D" w14:textId="77777777" w:rsidR="001417A4" w:rsidRPr="007D5E4D" w:rsidRDefault="001417A4" w:rsidP="001417A4">
      <w:pPr>
        <w:jc w:val="both"/>
        <w:rPr>
          <w:rFonts w:ascii="Arial" w:hAnsi="Arial" w:cs="Arial"/>
          <w:sz w:val="20"/>
          <w:szCs w:val="20"/>
        </w:rPr>
      </w:pPr>
      <w:r w:rsidRPr="007D5E4D">
        <w:rPr>
          <w:rFonts w:ascii="Arial" w:hAnsi="Arial" w:cs="Arial"/>
          <w:sz w:val="20"/>
          <w:szCs w:val="20"/>
        </w:rPr>
        <w:t>A Megállapodás lényeges tartalmát nem érintő kérdésekben az értesítések e-mailen keresztül is megtehetők, feltéve, ha az abban foglalt információ változatlan tartalommal visszaidézhető. A szerződés lényeges tartalma körébe tartozik különösen (de nem kizárólagosan), így e-mailen joghatályosan nem közölhető a Megállapodás módosítására, kiegészítésére vagy megszüntetésére irányuló nyilatkozat, ezen nyilatkozatok kizárólag eredeti dokumentum formájában tehetők meg.</w:t>
      </w:r>
    </w:p>
    <w:p w14:paraId="0EDAE141" w14:textId="77777777" w:rsidR="001417A4" w:rsidRPr="007D5E4D" w:rsidRDefault="001417A4" w:rsidP="001417A4">
      <w:pPr>
        <w:jc w:val="both"/>
        <w:rPr>
          <w:rFonts w:ascii="Arial" w:hAnsi="Arial" w:cs="Arial"/>
          <w:sz w:val="20"/>
          <w:szCs w:val="20"/>
        </w:rPr>
      </w:pPr>
    </w:p>
    <w:p w14:paraId="7E0046BD" w14:textId="77777777" w:rsidR="001417A4" w:rsidRPr="007D5E4D" w:rsidRDefault="001417A4" w:rsidP="001417A4">
      <w:pPr>
        <w:jc w:val="both"/>
        <w:rPr>
          <w:rFonts w:ascii="Arial" w:hAnsi="Arial" w:cs="Arial"/>
          <w:sz w:val="20"/>
          <w:szCs w:val="20"/>
        </w:rPr>
      </w:pPr>
      <w:r w:rsidRPr="007D5E4D">
        <w:rPr>
          <w:rFonts w:ascii="Arial" w:hAnsi="Arial" w:cs="Arial"/>
          <w:sz w:val="20"/>
          <w:szCs w:val="20"/>
        </w:rPr>
        <w:t>A Felek rögzítik, hogy az elektronikusan aláírt és elektronikusan továbbított küldemény eredeti dokumentumnak minősül.</w:t>
      </w:r>
    </w:p>
    <w:p w14:paraId="6BA6AF7A" w14:textId="77777777" w:rsidR="001417A4" w:rsidRPr="007D5E4D" w:rsidRDefault="001417A4" w:rsidP="001417A4">
      <w:pPr>
        <w:pStyle w:val="Listaszerbekezds"/>
        <w:rPr>
          <w:rFonts w:ascii="Arial" w:hAnsi="Arial" w:cs="Arial"/>
        </w:rPr>
      </w:pPr>
    </w:p>
    <w:p w14:paraId="74A6CE08" w14:textId="77777777" w:rsidR="001417A4" w:rsidRPr="007D5E4D" w:rsidRDefault="001417A4" w:rsidP="001417A4">
      <w:pPr>
        <w:jc w:val="both"/>
        <w:rPr>
          <w:rFonts w:ascii="Arial" w:hAnsi="Arial" w:cs="Arial"/>
          <w:sz w:val="20"/>
          <w:szCs w:val="20"/>
        </w:rPr>
      </w:pPr>
      <w:r w:rsidRPr="007D5E4D">
        <w:rPr>
          <w:rFonts w:ascii="Arial" w:hAnsi="Arial" w:cs="Arial"/>
          <w:sz w:val="20"/>
          <w:szCs w:val="20"/>
        </w:rPr>
        <w:t>Az ajánlott, tértivevényes küldeményként a fél szerződésben rögzített címére (székhely vagy a kapcsolattartónál megjelölt cím) postára adott értesítést a kézbesítés második sikertelen megkísérlését követő 10. (tizedik) munkanapon kézbesítettnek kell tekinteni, ha a tértivevény szerint a kézbesítés azért volt eredménytelen, mert a címzett ismeretlen, ismeretlen helyre költözött, vagy az irat „nem kereste” jelzéssel kerül visszaküldésre a feladó részére. Amennyiben a küldemény átvételét a címzett megtagadja, úgy a kézbesítési vélelem az átvétel megtagadásakor beáll.</w:t>
      </w:r>
    </w:p>
    <w:p w14:paraId="3E3B0CB5" w14:textId="77777777" w:rsidR="001417A4" w:rsidRPr="007D5E4D" w:rsidRDefault="001417A4" w:rsidP="001417A4">
      <w:pPr>
        <w:pStyle w:val="Listaszerbekezds"/>
        <w:spacing w:after="0"/>
        <w:jc w:val="both"/>
        <w:rPr>
          <w:rFonts w:ascii="Arial" w:hAnsi="Arial" w:cs="Arial"/>
        </w:rPr>
      </w:pPr>
    </w:p>
    <w:p w14:paraId="7A6342B5" w14:textId="77777777" w:rsidR="001417A4" w:rsidRPr="007D5E4D" w:rsidRDefault="001417A4" w:rsidP="001417A4">
      <w:pPr>
        <w:jc w:val="both"/>
        <w:rPr>
          <w:rFonts w:ascii="Arial" w:hAnsi="Arial" w:cs="Arial"/>
          <w:sz w:val="20"/>
          <w:szCs w:val="20"/>
        </w:rPr>
      </w:pPr>
      <w:r w:rsidRPr="007D5E4D">
        <w:rPr>
          <w:rFonts w:ascii="Arial" w:hAnsi="Arial" w:cs="Arial"/>
          <w:sz w:val="20"/>
          <w:szCs w:val="20"/>
        </w:rPr>
        <w:t>A kézbesítés időpontjának személyes kézbesítés esetén a címzett fél általi személyes átvétel időpontját, ajánlott postai küldeménynél az átvétel napját, sikertelen kézbesítés esetén a levél postai visszafordításának napját, míg e-mailes értesítés esetén az e-mail tértivevényében (olvasási visszaigazolásban) jelzett időpontban, ennek hiányában a feladást követő munkanapon, kivéve a „Házon kívül” visszaigazolás esetében időpontját, cégkapun, hivatali kapun történő értesítés esetén az elektronikus tárhelyre történtő feltöltés rögzített időpontját kell figyelembe venni.</w:t>
      </w:r>
    </w:p>
    <w:p w14:paraId="4D031A7B" w14:textId="77777777" w:rsidR="001417A4" w:rsidRPr="007D5E4D" w:rsidRDefault="001417A4" w:rsidP="001417A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D5E4D">
        <w:rPr>
          <w:rFonts w:ascii="Arial" w:hAnsi="Arial" w:cs="Arial"/>
          <w:sz w:val="20"/>
          <w:szCs w:val="20"/>
        </w:rPr>
        <w:t>9.2. A Tagok kötelezik magukat arra, hogy a Támogató vagy a Támogató által megbízott, illetve jogszabály alapján ellenőrzésre jogosult szervek által lefolytatandó ellenőrzésekhez és egyéb ellenőrzésekhez a megfelelő dokumentációt és a szükséges emberi és technikai és infrastrukturális erőforrásokat biztosítják, az ellenőrzésekhez a szükséges segítséget megadják.</w:t>
      </w:r>
    </w:p>
    <w:p w14:paraId="0B1BBCED" w14:textId="77777777" w:rsidR="001417A4" w:rsidRPr="007D5E4D" w:rsidRDefault="001417A4" w:rsidP="001417A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D5E4D">
        <w:rPr>
          <w:rFonts w:ascii="Arial" w:hAnsi="Arial" w:cs="Arial"/>
          <w:sz w:val="20"/>
          <w:szCs w:val="20"/>
        </w:rPr>
        <w:t xml:space="preserve">9.3. A Tagok felelősek az általuk nyújtott tevékenység megfelelő színvonaláért, a tevékenységükre irányadó jogszabályi rendelkezések betartásáért. </w:t>
      </w:r>
    </w:p>
    <w:p w14:paraId="422B7437" w14:textId="77777777" w:rsidR="001417A4" w:rsidRPr="007D5E4D" w:rsidRDefault="001417A4" w:rsidP="001417A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D5E4D">
        <w:rPr>
          <w:rFonts w:ascii="Arial" w:hAnsi="Arial" w:cs="Arial"/>
          <w:sz w:val="20"/>
          <w:szCs w:val="20"/>
        </w:rPr>
        <w:t xml:space="preserve">9.4. A Tagok kijelentik, hogy a Megállapodás teljesítéséhez szükséges szakmai és pénzügyi erőforrással a Támogatási Szerződés erejéig rendelkeznek, és azokat a Megállapodás teljes időtartama alatt biztosítják. </w:t>
      </w:r>
    </w:p>
    <w:p w14:paraId="256C96B5" w14:textId="76F9A938" w:rsidR="001417A4" w:rsidRPr="007D5E4D" w:rsidRDefault="001417A4" w:rsidP="001417A4">
      <w:pPr>
        <w:jc w:val="both"/>
        <w:rPr>
          <w:rFonts w:ascii="Arial" w:hAnsi="Arial" w:cs="Arial"/>
          <w:sz w:val="20"/>
          <w:szCs w:val="20"/>
        </w:rPr>
      </w:pPr>
      <w:r w:rsidRPr="007D5E4D">
        <w:rPr>
          <w:rFonts w:ascii="Arial" w:hAnsi="Arial" w:cs="Arial"/>
          <w:sz w:val="20"/>
          <w:szCs w:val="20"/>
        </w:rPr>
        <w:t>9.</w:t>
      </w:r>
      <w:r w:rsidR="00945BED" w:rsidRPr="007D5E4D">
        <w:rPr>
          <w:rFonts w:ascii="Arial" w:hAnsi="Arial" w:cs="Arial"/>
          <w:sz w:val="20"/>
          <w:szCs w:val="20"/>
        </w:rPr>
        <w:t>5</w:t>
      </w:r>
      <w:r w:rsidRPr="007D5E4D">
        <w:rPr>
          <w:rFonts w:ascii="Arial" w:hAnsi="Arial" w:cs="Arial"/>
          <w:sz w:val="20"/>
          <w:szCs w:val="20"/>
        </w:rPr>
        <w:t xml:space="preserve">. Tagok megállapodnak abban, hogy az állami és az önkormányzati tulajdonú útszakaszokat </w:t>
      </w:r>
      <w:r w:rsidR="00F54B70" w:rsidRPr="007D5E4D">
        <w:rPr>
          <w:rFonts w:ascii="Arial" w:hAnsi="Arial" w:cs="Arial"/>
          <w:sz w:val="20"/>
          <w:szCs w:val="20"/>
        </w:rPr>
        <w:t xml:space="preserve">– országos és helyi közút - </w:t>
      </w:r>
      <w:r w:rsidRPr="007D5E4D">
        <w:rPr>
          <w:rFonts w:ascii="Arial" w:hAnsi="Arial" w:cs="Arial"/>
          <w:sz w:val="20"/>
          <w:szCs w:val="20"/>
        </w:rPr>
        <w:t>érintő beavatkozások műszaki és pénzügyi dokumentumokban elkülönítve jelen</w:t>
      </w:r>
      <w:r w:rsidR="002E153C" w:rsidRPr="007D5E4D">
        <w:rPr>
          <w:rFonts w:ascii="Arial" w:hAnsi="Arial" w:cs="Arial"/>
          <w:sz w:val="20"/>
          <w:szCs w:val="20"/>
        </w:rPr>
        <w:t>ítik</w:t>
      </w:r>
      <w:r w:rsidRPr="007D5E4D">
        <w:rPr>
          <w:rFonts w:ascii="Arial" w:hAnsi="Arial" w:cs="Arial"/>
          <w:sz w:val="20"/>
          <w:szCs w:val="20"/>
        </w:rPr>
        <w:t xml:space="preserve"> meg, különös tekintettel a műszaki tervdokumentációra, a kapcsolódó költségbecslésre és költségvetési kiírásra, szerződéses pénzügyi feltételekre. </w:t>
      </w:r>
      <w:r w:rsidR="002E153C" w:rsidRPr="007D5E4D">
        <w:rPr>
          <w:rFonts w:ascii="Arial" w:hAnsi="Arial" w:cs="Arial"/>
          <w:sz w:val="20"/>
          <w:szCs w:val="20"/>
        </w:rPr>
        <w:t xml:space="preserve">A </w:t>
      </w:r>
      <w:r w:rsidRPr="007D5E4D">
        <w:rPr>
          <w:rFonts w:ascii="Arial" w:hAnsi="Arial" w:cs="Arial"/>
          <w:sz w:val="20"/>
          <w:szCs w:val="20"/>
        </w:rPr>
        <w:t>Konzorcium</w:t>
      </w:r>
      <w:r w:rsidR="00972490" w:rsidRPr="007D5E4D">
        <w:rPr>
          <w:rFonts w:ascii="Arial" w:hAnsi="Arial" w:cs="Arial"/>
          <w:sz w:val="20"/>
          <w:szCs w:val="20"/>
        </w:rPr>
        <w:t>i tag</w:t>
      </w:r>
      <w:r w:rsidRPr="007D5E4D">
        <w:rPr>
          <w:rFonts w:ascii="Arial" w:hAnsi="Arial" w:cs="Arial"/>
          <w:sz w:val="20"/>
          <w:szCs w:val="20"/>
        </w:rPr>
        <w:t xml:space="preserve"> feladata ezen követelményeknek való megfelelés biztosítása. </w:t>
      </w:r>
    </w:p>
    <w:p w14:paraId="51DE6BE7" w14:textId="7D88701F" w:rsidR="001417A4" w:rsidRPr="007D5E4D" w:rsidRDefault="001417A4" w:rsidP="001417A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D5E4D">
        <w:rPr>
          <w:rFonts w:ascii="Arial" w:hAnsi="Arial" w:cs="Arial"/>
          <w:sz w:val="20"/>
          <w:szCs w:val="20"/>
        </w:rPr>
        <w:t>9.</w:t>
      </w:r>
      <w:r w:rsidR="00945BED" w:rsidRPr="007D5E4D">
        <w:rPr>
          <w:rFonts w:ascii="Arial" w:hAnsi="Arial" w:cs="Arial"/>
          <w:sz w:val="20"/>
          <w:szCs w:val="20"/>
        </w:rPr>
        <w:t>6</w:t>
      </w:r>
      <w:r w:rsidRPr="007D5E4D">
        <w:rPr>
          <w:rFonts w:ascii="Arial" w:hAnsi="Arial" w:cs="Arial"/>
          <w:sz w:val="20"/>
          <w:szCs w:val="20"/>
        </w:rPr>
        <w:t>. A Magyar Közút Nonprofit Zrt. a 9.4. ponttal összhangban a Projekt megvalósítására felhasználható saját pénzügyi forrással nem rendelkezik, így a Megállapodásban vállalt kötelezettségeken felül további kötelezettségeket a Projekt megvalósításához nem vállal, értendő ez alatt különösen, a Projekt megvalósításához szükséges szerződések pénzügyi fedezetéhez a Támogatási Szerződés szerinti összegen felüli további fedezet biztosítása (a támogatási összeg és az érvényes ajánlati ár különbségéből fakadó pótfedezet, tartalékkeret, pótmunka, többletmunka). A Támogatási Szerződésben a Magyar Közút Nonprofit Zrt. számára meghatározott támogatási összegen felül a Magyar Közút Nonprofit Zrt. a megvalósításhoz semmilyen jogcímen nem nyújt, nem biztosít további pénzügyi fedezetet.</w:t>
      </w:r>
    </w:p>
    <w:p w14:paraId="5025C310" w14:textId="77777777" w:rsidR="00FB185B" w:rsidRPr="007D5E4D" w:rsidRDefault="00984586" w:rsidP="00CD0D1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D5E4D">
        <w:rPr>
          <w:rFonts w:ascii="Arial" w:hAnsi="Arial" w:cs="Arial"/>
          <w:sz w:val="20"/>
          <w:szCs w:val="20"/>
        </w:rPr>
        <w:t>9.7. A Tagok rögzítik, hogy a jelen megállapodás szerinti feladataik megvalósításához szükséges építési beruházás kivitelezőjét - közbeszerzési eljárás lefolytatásának eredményeként - a Magyar Közút Konzorciumi tag, mint egyedüli ajánlatkérő szerzi be</w:t>
      </w:r>
      <w:r w:rsidR="00FB185B" w:rsidRPr="007D5E4D">
        <w:rPr>
          <w:rFonts w:ascii="Arial" w:hAnsi="Arial" w:cs="Arial"/>
          <w:sz w:val="20"/>
          <w:szCs w:val="20"/>
        </w:rPr>
        <w:t>.</w:t>
      </w:r>
    </w:p>
    <w:p w14:paraId="1EC42A7B" w14:textId="4C1184AB" w:rsidR="001460D1" w:rsidRPr="007D5E4D" w:rsidRDefault="00FB185B" w:rsidP="00CD0D1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D5E4D">
        <w:rPr>
          <w:rFonts w:ascii="Arial" w:hAnsi="Arial" w:cs="Arial"/>
          <w:sz w:val="20"/>
          <w:szCs w:val="20"/>
        </w:rPr>
        <w:t xml:space="preserve">9.8. </w:t>
      </w:r>
      <w:r w:rsidR="001460D1" w:rsidRPr="007D5E4D">
        <w:rPr>
          <w:rFonts w:ascii="Arial" w:hAnsi="Arial" w:cs="Arial"/>
          <w:sz w:val="20"/>
          <w:szCs w:val="20"/>
        </w:rPr>
        <w:t>Az eljárás eredményéről Magyar Közút Nonprofit Zrt. az eredmény rendelkezésre állásától számított 5 munkanapon belül köteles az Önkormányzatot tájékoztatni.</w:t>
      </w:r>
    </w:p>
    <w:p w14:paraId="45798E08" w14:textId="70881645" w:rsidR="001460D1" w:rsidRPr="007D5E4D" w:rsidRDefault="001460D1" w:rsidP="001460D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D5E4D">
        <w:rPr>
          <w:rFonts w:ascii="Arial" w:hAnsi="Arial" w:cs="Arial"/>
          <w:sz w:val="20"/>
          <w:szCs w:val="20"/>
        </w:rPr>
        <w:t>9.</w:t>
      </w:r>
      <w:r w:rsidR="00FB185B" w:rsidRPr="007D5E4D">
        <w:rPr>
          <w:rFonts w:ascii="Arial" w:hAnsi="Arial" w:cs="Arial"/>
          <w:sz w:val="20"/>
          <w:szCs w:val="20"/>
        </w:rPr>
        <w:t>9</w:t>
      </w:r>
      <w:r w:rsidRPr="007D5E4D">
        <w:rPr>
          <w:rFonts w:ascii="Arial" w:hAnsi="Arial" w:cs="Arial"/>
          <w:sz w:val="20"/>
          <w:szCs w:val="20"/>
        </w:rPr>
        <w:t>.</w:t>
      </w:r>
      <w:r w:rsidR="00FB185B" w:rsidRPr="007D5E4D">
        <w:rPr>
          <w:rFonts w:ascii="Arial" w:hAnsi="Arial" w:cs="Arial"/>
          <w:sz w:val="20"/>
          <w:szCs w:val="20"/>
        </w:rPr>
        <w:t xml:space="preserve"> </w:t>
      </w:r>
      <w:r w:rsidRPr="007D5E4D">
        <w:rPr>
          <w:rFonts w:ascii="Arial" w:hAnsi="Arial" w:cs="Arial"/>
          <w:sz w:val="20"/>
          <w:szCs w:val="20"/>
        </w:rPr>
        <w:t>A közbeszerzési eljárás lefolytatásával felmerülő valamennyi költség a Magyar Közút Nonprofit Zrt.-t terheli.</w:t>
      </w:r>
    </w:p>
    <w:p w14:paraId="67BC75F7" w14:textId="2B9A577D" w:rsidR="001460D1" w:rsidRPr="007D5E4D" w:rsidRDefault="001460D1" w:rsidP="001460D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D5E4D">
        <w:rPr>
          <w:rFonts w:ascii="Arial" w:hAnsi="Arial" w:cs="Arial"/>
          <w:sz w:val="20"/>
          <w:szCs w:val="20"/>
        </w:rPr>
        <w:t>9.</w:t>
      </w:r>
      <w:r w:rsidR="00FB185B" w:rsidRPr="007D5E4D">
        <w:rPr>
          <w:rFonts w:ascii="Arial" w:hAnsi="Arial" w:cs="Arial"/>
          <w:sz w:val="20"/>
          <w:szCs w:val="20"/>
        </w:rPr>
        <w:t>10</w:t>
      </w:r>
      <w:r w:rsidRPr="007D5E4D">
        <w:rPr>
          <w:rFonts w:ascii="Arial" w:hAnsi="Arial" w:cs="Arial"/>
          <w:sz w:val="20"/>
          <w:szCs w:val="20"/>
        </w:rPr>
        <w:t>.</w:t>
      </w:r>
      <w:r w:rsidR="00FB185B" w:rsidRPr="007D5E4D">
        <w:rPr>
          <w:rFonts w:ascii="Arial" w:hAnsi="Arial" w:cs="Arial"/>
          <w:sz w:val="20"/>
          <w:szCs w:val="20"/>
        </w:rPr>
        <w:t xml:space="preserve"> </w:t>
      </w:r>
      <w:r w:rsidRPr="007D5E4D">
        <w:rPr>
          <w:rFonts w:ascii="Arial" w:hAnsi="Arial" w:cs="Arial"/>
          <w:sz w:val="20"/>
          <w:szCs w:val="20"/>
        </w:rPr>
        <w:t>A Felek rögzítik, hogy a közbeszerzési eljárás lefolytatásáért minden anyagi és egyéb felelősséget a Magyar Közút Nonprofit Zrt. visel.</w:t>
      </w:r>
    </w:p>
    <w:p w14:paraId="0F8B03C2" w14:textId="398A81CA" w:rsidR="001417A4" w:rsidRPr="007D5E4D" w:rsidRDefault="001417A4" w:rsidP="00026A1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D5E4D">
        <w:rPr>
          <w:rFonts w:ascii="Arial" w:hAnsi="Arial" w:cs="Arial"/>
          <w:sz w:val="20"/>
          <w:szCs w:val="20"/>
        </w:rPr>
        <w:t>9.1</w:t>
      </w:r>
      <w:r w:rsidR="00FB185B" w:rsidRPr="007D5E4D">
        <w:rPr>
          <w:rFonts w:ascii="Arial" w:hAnsi="Arial" w:cs="Arial"/>
          <w:sz w:val="20"/>
          <w:szCs w:val="20"/>
        </w:rPr>
        <w:t>1</w:t>
      </w:r>
      <w:r w:rsidRPr="007D5E4D">
        <w:rPr>
          <w:rFonts w:ascii="Arial" w:hAnsi="Arial" w:cs="Arial"/>
          <w:sz w:val="20"/>
          <w:szCs w:val="20"/>
        </w:rPr>
        <w:t xml:space="preserve">. A közbeszerzési eljárás - beleértve az előkészítő szakaszt is – teljeskörű dokumentálási kötelezettsége a </w:t>
      </w:r>
      <w:r w:rsidR="00370B06" w:rsidRPr="007D5E4D">
        <w:rPr>
          <w:rFonts w:ascii="Arial" w:hAnsi="Arial" w:cs="Arial"/>
          <w:sz w:val="20"/>
          <w:szCs w:val="20"/>
        </w:rPr>
        <w:t xml:space="preserve">Magyar Közút </w:t>
      </w:r>
      <w:r w:rsidR="002E153C" w:rsidRPr="007D5E4D">
        <w:rPr>
          <w:rFonts w:ascii="Arial" w:hAnsi="Arial" w:cs="Arial"/>
          <w:sz w:val="20"/>
          <w:szCs w:val="20"/>
        </w:rPr>
        <w:t xml:space="preserve">Nonprofit Zrt. </w:t>
      </w:r>
      <w:r w:rsidRPr="007D5E4D">
        <w:rPr>
          <w:rFonts w:ascii="Arial" w:hAnsi="Arial" w:cs="Arial"/>
          <w:sz w:val="20"/>
          <w:szCs w:val="20"/>
        </w:rPr>
        <w:t>Konzorcium</w:t>
      </w:r>
      <w:r w:rsidR="00026A18" w:rsidRPr="007D5E4D">
        <w:rPr>
          <w:rFonts w:ascii="Arial" w:hAnsi="Arial" w:cs="Arial"/>
          <w:sz w:val="20"/>
          <w:szCs w:val="20"/>
        </w:rPr>
        <w:t>i tagot</w:t>
      </w:r>
      <w:r w:rsidRPr="007D5E4D">
        <w:rPr>
          <w:rFonts w:ascii="Arial" w:hAnsi="Arial" w:cs="Arial"/>
          <w:sz w:val="20"/>
          <w:szCs w:val="20"/>
        </w:rPr>
        <w:t xml:space="preserve"> terheli. </w:t>
      </w:r>
    </w:p>
    <w:p w14:paraId="30614963" w14:textId="77777777" w:rsidR="00365FB5" w:rsidRPr="007D5E4D" w:rsidRDefault="00365FB5" w:rsidP="006D27D0">
      <w:pPr>
        <w:jc w:val="both"/>
        <w:rPr>
          <w:rFonts w:ascii="Arial" w:hAnsi="Arial" w:cs="Arial"/>
          <w:sz w:val="20"/>
          <w:szCs w:val="20"/>
        </w:rPr>
      </w:pPr>
    </w:p>
    <w:p w14:paraId="1F491F87" w14:textId="467EA97A" w:rsidR="00F761BC" w:rsidRPr="007D5E4D" w:rsidRDefault="0016027F" w:rsidP="00365FB5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</w:rPr>
      </w:pPr>
      <w:r w:rsidRPr="007D5E4D">
        <w:rPr>
          <w:rFonts w:ascii="Arial" w:hAnsi="Arial" w:cs="Arial"/>
          <w:b/>
          <w:sz w:val="20"/>
          <w:szCs w:val="20"/>
        </w:rPr>
        <w:t>1</w:t>
      </w:r>
      <w:r w:rsidR="00D40C69" w:rsidRPr="007D5E4D">
        <w:rPr>
          <w:rFonts w:ascii="Arial" w:hAnsi="Arial" w:cs="Arial"/>
          <w:b/>
          <w:sz w:val="20"/>
          <w:szCs w:val="20"/>
        </w:rPr>
        <w:t>0</w:t>
      </w:r>
      <w:r w:rsidR="00365FB5" w:rsidRPr="007D5E4D">
        <w:rPr>
          <w:rFonts w:ascii="Arial" w:hAnsi="Arial" w:cs="Arial"/>
          <w:b/>
          <w:sz w:val="20"/>
          <w:szCs w:val="20"/>
        </w:rPr>
        <w:t>. Záró rendelkezések</w:t>
      </w:r>
    </w:p>
    <w:p w14:paraId="534B393C" w14:textId="77777777" w:rsidR="00F9652D" w:rsidRPr="00D02EAB" w:rsidRDefault="00F9652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7DF9FAC" w14:textId="01158A94" w:rsidR="00F761BC" w:rsidRPr="00D02EAB" w:rsidRDefault="00736444" w:rsidP="00F761BC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1</w:t>
      </w:r>
      <w:r w:rsidR="00D40C69">
        <w:rPr>
          <w:rFonts w:ascii="Arial" w:hAnsi="Arial" w:cs="Arial"/>
          <w:sz w:val="20"/>
          <w:szCs w:val="20"/>
        </w:rPr>
        <w:t>0</w:t>
      </w:r>
      <w:r w:rsidR="00365FB5" w:rsidRPr="00D02EAB">
        <w:rPr>
          <w:rFonts w:ascii="Arial" w:hAnsi="Arial" w:cs="Arial"/>
          <w:sz w:val="20"/>
          <w:szCs w:val="20"/>
        </w:rPr>
        <w:t>.1</w:t>
      </w:r>
      <w:r w:rsidR="00B8765C" w:rsidRPr="00D02EAB">
        <w:rPr>
          <w:rFonts w:ascii="Arial" w:hAnsi="Arial" w:cs="Arial"/>
          <w:sz w:val="20"/>
          <w:szCs w:val="20"/>
        </w:rPr>
        <w:t>.</w:t>
      </w:r>
      <w:r w:rsidR="00365FB5" w:rsidRPr="00D02EAB">
        <w:rPr>
          <w:rFonts w:ascii="Arial" w:hAnsi="Arial" w:cs="Arial"/>
          <w:sz w:val="20"/>
          <w:szCs w:val="20"/>
        </w:rPr>
        <w:t xml:space="preserve"> </w:t>
      </w:r>
      <w:r w:rsidR="00365FB5" w:rsidRPr="00D40C69">
        <w:rPr>
          <w:rFonts w:ascii="Arial" w:hAnsi="Arial" w:cs="Arial"/>
          <w:sz w:val="20"/>
          <w:szCs w:val="20"/>
        </w:rPr>
        <w:t>Jelen Megállapodás</w:t>
      </w:r>
      <w:r w:rsidR="00B501C8" w:rsidRPr="00D40C69">
        <w:rPr>
          <w:rFonts w:ascii="Arial" w:hAnsi="Arial" w:cs="Arial"/>
          <w:sz w:val="20"/>
          <w:szCs w:val="20"/>
        </w:rPr>
        <w:t xml:space="preserve"> … </w:t>
      </w:r>
      <w:r w:rsidR="00DC7792">
        <w:rPr>
          <w:rFonts w:ascii="Arial" w:hAnsi="Arial" w:cs="Arial"/>
          <w:sz w:val="20"/>
          <w:szCs w:val="20"/>
        </w:rPr>
        <w:t>(…</w:t>
      </w:r>
      <w:proofErr w:type="gramStart"/>
      <w:r w:rsidR="00DC7792">
        <w:rPr>
          <w:rFonts w:ascii="Arial" w:hAnsi="Arial" w:cs="Arial"/>
          <w:sz w:val="20"/>
          <w:szCs w:val="20"/>
        </w:rPr>
        <w:t>…….</w:t>
      </w:r>
      <w:proofErr w:type="gramEnd"/>
      <w:r w:rsidR="00DC7792">
        <w:rPr>
          <w:rFonts w:ascii="Arial" w:hAnsi="Arial" w:cs="Arial"/>
          <w:sz w:val="20"/>
          <w:szCs w:val="20"/>
        </w:rPr>
        <w:t xml:space="preserve">) </w:t>
      </w:r>
      <w:r w:rsidR="00F761BC" w:rsidRPr="00D40C69">
        <w:rPr>
          <w:rFonts w:ascii="Arial" w:hAnsi="Arial" w:cs="Arial"/>
          <w:sz w:val="20"/>
          <w:szCs w:val="20"/>
        </w:rPr>
        <w:t>oldalon és</w:t>
      </w:r>
      <w:r w:rsidR="00B501C8" w:rsidRPr="00D40C69">
        <w:rPr>
          <w:rFonts w:ascii="Arial" w:hAnsi="Arial" w:cs="Arial"/>
          <w:sz w:val="20"/>
          <w:szCs w:val="20"/>
        </w:rPr>
        <w:t xml:space="preserve"> … </w:t>
      </w:r>
      <w:r w:rsidR="00DC7792">
        <w:rPr>
          <w:rFonts w:ascii="Arial" w:hAnsi="Arial" w:cs="Arial"/>
          <w:sz w:val="20"/>
          <w:szCs w:val="20"/>
        </w:rPr>
        <w:t xml:space="preserve">(……) </w:t>
      </w:r>
      <w:r w:rsidR="00F761BC" w:rsidRPr="00D40C69">
        <w:rPr>
          <w:rFonts w:ascii="Arial" w:hAnsi="Arial" w:cs="Arial"/>
          <w:sz w:val="20"/>
          <w:szCs w:val="20"/>
        </w:rPr>
        <w:t xml:space="preserve">eredeti példányban készült. A </w:t>
      </w:r>
      <w:r w:rsidR="00365FB5" w:rsidRPr="00D40C69">
        <w:rPr>
          <w:rFonts w:ascii="Arial" w:hAnsi="Arial" w:cs="Arial"/>
          <w:sz w:val="20"/>
          <w:szCs w:val="20"/>
        </w:rPr>
        <w:t>Megállapodás a támogatási szerződés</w:t>
      </w:r>
      <w:r w:rsidR="006C3A3F" w:rsidRPr="00D40C69">
        <w:rPr>
          <w:rFonts w:ascii="Arial" w:hAnsi="Arial" w:cs="Arial"/>
          <w:sz w:val="20"/>
          <w:szCs w:val="20"/>
        </w:rPr>
        <w:t xml:space="preserve"> elválaszthatatlan részét képezi.</w:t>
      </w:r>
      <w:r w:rsidR="006C3A3F" w:rsidRPr="00D02EAB">
        <w:rPr>
          <w:rFonts w:ascii="Arial" w:hAnsi="Arial" w:cs="Arial"/>
          <w:sz w:val="20"/>
          <w:szCs w:val="20"/>
        </w:rPr>
        <w:t xml:space="preserve"> </w:t>
      </w:r>
    </w:p>
    <w:p w14:paraId="28FD3A0A" w14:textId="77777777" w:rsidR="00F761BC" w:rsidRPr="00D02EAB" w:rsidRDefault="00F761BC" w:rsidP="00F761BC">
      <w:pPr>
        <w:jc w:val="both"/>
        <w:rPr>
          <w:rFonts w:ascii="Arial" w:hAnsi="Arial" w:cs="Arial"/>
          <w:sz w:val="20"/>
          <w:szCs w:val="20"/>
        </w:rPr>
      </w:pPr>
    </w:p>
    <w:p w14:paraId="15A86016" w14:textId="77777777" w:rsidR="00F761BC" w:rsidRDefault="00736444" w:rsidP="00F761BC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1</w:t>
      </w:r>
      <w:r w:rsidR="00D40C69">
        <w:rPr>
          <w:rFonts w:ascii="Arial" w:hAnsi="Arial" w:cs="Arial"/>
          <w:sz w:val="20"/>
          <w:szCs w:val="20"/>
        </w:rPr>
        <w:t>0</w:t>
      </w:r>
      <w:r w:rsidR="00365FB5" w:rsidRPr="00D02EAB">
        <w:rPr>
          <w:rFonts w:ascii="Arial" w:hAnsi="Arial" w:cs="Arial"/>
          <w:sz w:val="20"/>
          <w:szCs w:val="20"/>
        </w:rPr>
        <w:t>.2. A jelen Megállapodás</w:t>
      </w:r>
      <w:r w:rsidR="00F761BC" w:rsidRPr="00D02EAB">
        <w:rPr>
          <w:rFonts w:ascii="Arial" w:hAnsi="Arial" w:cs="Arial"/>
          <w:sz w:val="20"/>
          <w:szCs w:val="20"/>
        </w:rPr>
        <w:t xml:space="preserve"> hatályba lépésének napja megegyezik a </w:t>
      </w:r>
      <w:r w:rsidR="00365FB5" w:rsidRPr="00D02EAB">
        <w:rPr>
          <w:rFonts w:ascii="Arial" w:hAnsi="Arial" w:cs="Arial"/>
          <w:sz w:val="20"/>
          <w:szCs w:val="20"/>
        </w:rPr>
        <w:t>Tagok</w:t>
      </w:r>
      <w:r w:rsidR="00F761BC" w:rsidRPr="00D02EAB">
        <w:rPr>
          <w:rFonts w:ascii="Arial" w:hAnsi="Arial" w:cs="Arial"/>
          <w:sz w:val="20"/>
          <w:szCs w:val="20"/>
        </w:rPr>
        <w:t xml:space="preserve"> közül az utolsóként aláíró</w:t>
      </w:r>
      <w:r w:rsidR="00C608AB" w:rsidRPr="00D02EAB">
        <w:rPr>
          <w:rFonts w:ascii="Arial" w:hAnsi="Arial" w:cs="Arial"/>
          <w:sz w:val="20"/>
          <w:szCs w:val="20"/>
        </w:rPr>
        <w:t xml:space="preserve"> </w:t>
      </w:r>
      <w:r w:rsidR="00F761BC" w:rsidRPr="00D02EAB">
        <w:rPr>
          <w:rFonts w:ascii="Arial" w:hAnsi="Arial" w:cs="Arial"/>
          <w:sz w:val="20"/>
          <w:szCs w:val="20"/>
        </w:rPr>
        <w:t xml:space="preserve">aláírásának napjával. </w:t>
      </w:r>
      <w:r w:rsidR="00365FB5" w:rsidRPr="00D02EAB">
        <w:rPr>
          <w:rFonts w:ascii="Arial" w:hAnsi="Arial" w:cs="Arial"/>
          <w:sz w:val="20"/>
          <w:szCs w:val="20"/>
        </w:rPr>
        <w:t xml:space="preserve">A </w:t>
      </w:r>
      <w:r w:rsidR="00F5253C" w:rsidRPr="00D02EAB">
        <w:rPr>
          <w:rFonts w:ascii="Arial" w:hAnsi="Arial" w:cs="Arial"/>
          <w:sz w:val="20"/>
          <w:szCs w:val="20"/>
        </w:rPr>
        <w:t xml:space="preserve">Konzorciumvezető </w:t>
      </w:r>
      <w:r w:rsidR="00365FB5" w:rsidRPr="00D02EAB">
        <w:rPr>
          <w:rFonts w:ascii="Arial" w:hAnsi="Arial" w:cs="Arial"/>
          <w:sz w:val="20"/>
          <w:szCs w:val="20"/>
        </w:rPr>
        <w:t>a Megállapodás hatályba lépését követően a Megállapodás</w:t>
      </w:r>
      <w:r w:rsidR="00D525FB">
        <w:rPr>
          <w:rFonts w:ascii="Arial" w:hAnsi="Arial" w:cs="Arial"/>
          <w:sz w:val="20"/>
          <w:szCs w:val="20"/>
        </w:rPr>
        <w:t xml:space="preserve">t </w:t>
      </w:r>
      <w:r w:rsidR="00D40C69">
        <w:rPr>
          <w:rFonts w:ascii="Arial" w:hAnsi="Arial" w:cs="Arial"/>
          <w:sz w:val="20"/>
          <w:szCs w:val="20"/>
        </w:rPr>
        <w:t xml:space="preserve">megküldi a Támogató részére. </w:t>
      </w:r>
    </w:p>
    <w:p w14:paraId="777AE649" w14:textId="77777777" w:rsidR="00D40C69" w:rsidRPr="00D02EAB" w:rsidRDefault="00D40C69" w:rsidP="00F761BC">
      <w:pPr>
        <w:jc w:val="both"/>
        <w:rPr>
          <w:rFonts w:ascii="Arial" w:hAnsi="Arial" w:cs="Arial"/>
          <w:sz w:val="20"/>
          <w:szCs w:val="20"/>
        </w:rPr>
      </w:pPr>
    </w:p>
    <w:p w14:paraId="40E1647F" w14:textId="77777777" w:rsidR="00F761BC" w:rsidRPr="00D02EAB" w:rsidRDefault="00736444" w:rsidP="00F761BC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1</w:t>
      </w:r>
      <w:r w:rsidR="00D40C69">
        <w:rPr>
          <w:rFonts w:ascii="Arial" w:hAnsi="Arial" w:cs="Arial"/>
          <w:sz w:val="20"/>
          <w:szCs w:val="20"/>
        </w:rPr>
        <w:t>0</w:t>
      </w:r>
      <w:r w:rsidR="00365FB5" w:rsidRPr="00D02EAB">
        <w:rPr>
          <w:rFonts w:ascii="Arial" w:hAnsi="Arial" w:cs="Arial"/>
          <w:sz w:val="20"/>
          <w:szCs w:val="20"/>
        </w:rPr>
        <w:t>.3. Jelen Megállapodás</w:t>
      </w:r>
      <w:r w:rsidR="00F5253C" w:rsidRPr="00D02EAB">
        <w:rPr>
          <w:rFonts w:ascii="Arial" w:hAnsi="Arial" w:cs="Arial"/>
          <w:sz w:val="20"/>
          <w:szCs w:val="20"/>
        </w:rPr>
        <w:t>ban</w:t>
      </w:r>
      <w:r w:rsidR="00F761BC" w:rsidRPr="00D02EAB">
        <w:rPr>
          <w:rFonts w:ascii="Arial" w:hAnsi="Arial" w:cs="Arial"/>
          <w:sz w:val="20"/>
          <w:szCs w:val="20"/>
        </w:rPr>
        <w:t xml:space="preserve"> nem szabályozott kérdésekben a vonatkozó magyar jogszabályok rendelkezései az irányadók.</w:t>
      </w:r>
    </w:p>
    <w:p w14:paraId="21D93E38" w14:textId="77777777" w:rsidR="00F761BC" w:rsidRPr="00D02EAB" w:rsidRDefault="00F761BC" w:rsidP="00F761BC">
      <w:pPr>
        <w:jc w:val="both"/>
        <w:rPr>
          <w:rFonts w:ascii="Arial" w:hAnsi="Arial" w:cs="Arial"/>
          <w:sz w:val="20"/>
          <w:szCs w:val="20"/>
        </w:rPr>
      </w:pPr>
    </w:p>
    <w:p w14:paraId="2634BB45" w14:textId="6AFF2E9D" w:rsidR="00F761BC" w:rsidRPr="00D02EAB" w:rsidRDefault="00736444" w:rsidP="00F761BC">
      <w:pPr>
        <w:autoSpaceDN w:val="0"/>
        <w:adjustRightInd w:val="0"/>
        <w:jc w:val="both"/>
        <w:rPr>
          <w:rFonts w:ascii="Arial" w:hAnsi="Arial" w:cs="Arial"/>
          <w:sz w:val="20"/>
          <w:szCs w:val="20"/>
          <w:lang w:eastAsia="hu-HU"/>
        </w:rPr>
      </w:pPr>
      <w:r w:rsidRPr="00D02EAB">
        <w:rPr>
          <w:rFonts w:ascii="Arial" w:hAnsi="Arial" w:cs="Arial"/>
          <w:sz w:val="20"/>
          <w:szCs w:val="20"/>
          <w:lang w:eastAsia="hu-HU"/>
        </w:rPr>
        <w:t>1</w:t>
      </w:r>
      <w:r w:rsidR="00D40C69">
        <w:rPr>
          <w:rFonts w:ascii="Arial" w:hAnsi="Arial" w:cs="Arial"/>
          <w:sz w:val="20"/>
          <w:szCs w:val="20"/>
          <w:lang w:eastAsia="hu-HU"/>
        </w:rPr>
        <w:t>0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.4. A Tagok képviseletében aláíró személyek kijelentik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és cégkivonatukkal</w:t>
      </w:r>
      <w:r w:rsidR="004806DE">
        <w:rPr>
          <w:rFonts w:ascii="Arial" w:hAnsi="Arial" w:cs="Arial"/>
          <w:sz w:val="20"/>
          <w:szCs w:val="20"/>
          <w:lang w:eastAsia="hu-HU"/>
        </w:rPr>
        <w:t>/egyéb, közhiteles nyilvántartásban szereplő hatályos adataikat igazoló dokumentummal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>, valamint aláír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ási címpéldányaikkal igazolják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, hogy a 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jelen Megállapodás 2. pontjában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feltüntetettek 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szerint jogosultak a Tag képviseletére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, továbbá ennek alapján a jelen 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Megállapodás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megkötésére és aláírására. Aláíró képviselő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k kijelentik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továbbá, hogy a testületi szervei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k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részéről a 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jelen Megállapodás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megkötéséhez szükséges</w:t>
      </w:r>
      <w:r w:rsidR="00D9084C" w:rsidRPr="00D02EAB">
        <w:rPr>
          <w:rFonts w:ascii="Arial" w:hAnsi="Arial" w:cs="Arial"/>
          <w:sz w:val="20"/>
          <w:szCs w:val="20"/>
          <w:lang w:eastAsia="hu-HU"/>
        </w:rPr>
        <w:t xml:space="preserve"> felhatalmazásokkal rendelkeznek, tulajdonosaik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a támogatási jogügyletet jóváhagyták és harmadik személyeknek semminemű olyan jogosultsága nincs, mely a</w:t>
      </w:r>
      <w:r w:rsidR="00D9084C" w:rsidRPr="00D02EAB">
        <w:rPr>
          <w:rFonts w:ascii="Arial" w:hAnsi="Arial" w:cs="Arial"/>
          <w:sz w:val="20"/>
          <w:szCs w:val="20"/>
          <w:lang w:eastAsia="hu-HU"/>
        </w:rPr>
        <w:t xml:space="preserve"> Tag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részéről megakadályozná vagy bármiben korlátozná a jelen </w:t>
      </w:r>
      <w:r w:rsidR="00D9084C" w:rsidRPr="00D02EAB">
        <w:rPr>
          <w:rFonts w:ascii="Arial" w:hAnsi="Arial" w:cs="Arial"/>
          <w:sz w:val="20"/>
          <w:szCs w:val="20"/>
          <w:lang w:eastAsia="hu-HU"/>
        </w:rPr>
        <w:t>Megállapodás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megkötését, és az abban foglalt kötelezettségek maradéktalan teljesítését.</w:t>
      </w:r>
    </w:p>
    <w:p w14:paraId="50010023" w14:textId="77777777" w:rsidR="00F761BC" w:rsidRPr="00D02EAB" w:rsidRDefault="00F761BC" w:rsidP="00F761BC">
      <w:pPr>
        <w:jc w:val="both"/>
        <w:rPr>
          <w:rFonts w:ascii="Arial" w:hAnsi="Arial" w:cs="Arial"/>
          <w:sz w:val="20"/>
          <w:szCs w:val="20"/>
        </w:rPr>
      </w:pPr>
    </w:p>
    <w:p w14:paraId="516F0FC9" w14:textId="7747571C" w:rsidR="00D40C69" w:rsidRDefault="00D40C69" w:rsidP="00F761BC">
      <w:pPr>
        <w:jc w:val="both"/>
        <w:rPr>
          <w:rFonts w:ascii="Arial" w:hAnsi="Arial" w:cs="Arial"/>
          <w:sz w:val="20"/>
          <w:szCs w:val="20"/>
        </w:rPr>
      </w:pPr>
    </w:p>
    <w:p w14:paraId="06E5C0F1" w14:textId="37278317" w:rsidR="00361EF5" w:rsidRDefault="00361EF5" w:rsidP="00F761BC">
      <w:pPr>
        <w:jc w:val="both"/>
        <w:rPr>
          <w:rFonts w:ascii="Arial" w:hAnsi="Arial" w:cs="Arial"/>
          <w:sz w:val="20"/>
          <w:szCs w:val="20"/>
        </w:rPr>
      </w:pPr>
    </w:p>
    <w:p w14:paraId="4A479D8E" w14:textId="77777777" w:rsidR="00361EF5" w:rsidRPr="00D02EAB" w:rsidRDefault="00361EF5" w:rsidP="00F761BC">
      <w:pPr>
        <w:jc w:val="both"/>
        <w:rPr>
          <w:rFonts w:ascii="Arial" w:hAnsi="Arial" w:cs="Arial"/>
          <w:sz w:val="20"/>
          <w:szCs w:val="20"/>
        </w:rPr>
      </w:pPr>
    </w:p>
    <w:p w14:paraId="2CBD8064" w14:textId="77777777" w:rsidR="00F761BC" w:rsidRPr="00D02EAB" w:rsidRDefault="00D9084C" w:rsidP="00F761BC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Tagok a Megállapodás</w:t>
      </w:r>
      <w:r w:rsidR="00F761BC" w:rsidRPr="00D02EAB">
        <w:rPr>
          <w:rFonts w:ascii="Arial" w:hAnsi="Arial" w:cs="Arial"/>
          <w:sz w:val="20"/>
          <w:szCs w:val="20"/>
        </w:rPr>
        <w:t>t átolvasták, és közös értelmezés után, mint akaratukkal és elhangzott nyilatkozataikkal mindenben egyezőt aláírták.</w:t>
      </w:r>
    </w:p>
    <w:p w14:paraId="7CF34528" w14:textId="77777777" w:rsidR="003B5309" w:rsidRDefault="003B5309" w:rsidP="003B530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314826F9" w14:textId="77777777" w:rsidR="00303148" w:rsidRDefault="00303148" w:rsidP="003B530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6766CE2" w14:textId="77777777" w:rsidR="002E153C" w:rsidRDefault="002E153C" w:rsidP="003B530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545F99EA" w14:textId="77777777" w:rsidR="00466C46" w:rsidRDefault="00466C46" w:rsidP="003B530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3D08AA4" w14:textId="77777777" w:rsidR="00466C46" w:rsidRPr="00D02EAB" w:rsidRDefault="00466C46" w:rsidP="00466C46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bookmarkStart w:id="6" w:name="_Hlk173488714"/>
      <w:r>
        <w:rPr>
          <w:rFonts w:ascii="Arial" w:hAnsi="Arial" w:cs="Arial"/>
          <w:sz w:val="20"/>
          <w:szCs w:val="20"/>
        </w:rPr>
        <w:t>…………………., ………               …………………., ………         …………………., ………</w:t>
      </w:r>
    </w:p>
    <w:bookmarkEnd w:id="6"/>
    <w:p w14:paraId="6F24C99B" w14:textId="326385D4" w:rsidR="00466C46" w:rsidRPr="00D02EAB" w:rsidRDefault="00466C46" w:rsidP="00466C46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9F96924" w14:textId="715728F4" w:rsidR="00466C46" w:rsidRPr="00D02EAB" w:rsidRDefault="00466C46" w:rsidP="003B530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BB0FEA7" w14:textId="77777777" w:rsidR="007C2374" w:rsidRPr="00D02EAB" w:rsidRDefault="007C2374" w:rsidP="003B530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34"/>
        <w:gridCol w:w="2773"/>
        <w:gridCol w:w="2933"/>
      </w:tblGrid>
      <w:tr w:rsidR="000D723B" w:rsidRPr="00D02EAB" w14:paraId="3F4A7DC3" w14:textId="77777777" w:rsidTr="000D723B">
        <w:tc>
          <w:tcPr>
            <w:tcW w:w="2940" w:type="dxa"/>
          </w:tcPr>
          <w:p w14:paraId="26D835F3" w14:textId="77777777" w:rsidR="000D723B" w:rsidRPr="00D02EAB" w:rsidRDefault="000D723B" w:rsidP="000D723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02EAB">
              <w:rPr>
                <w:rFonts w:ascii="Arial" w:hAnsi="Arial" w:cs="Arial"/>
                <w:iCs/>
                <w:sz w:val="20"/>
                <w:szCs w:val="20"/>
              </w:rPr>
              <w:t>Konzorcium Vezetője</w:t>
            </w:r>
          </w:p>
          <w:p w14:paraId="4F9A8544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F7614F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5D0B36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4283E5AB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2EAB">
              <w:rPr>
                <w:rFonts w:ascii="Arial" w:hAnsi="Arial" w:cs="Arial"/>
                <w:iCs/>
                <w:sz w:val="20"/>
                <w:szCs w:val="20"/>
              </w:rPr>
              <w:t>Név</w:t>
            </w:r>
          </w:p>
          <w:p w14:paraId="590E9CCC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20A2297C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2EAB"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</w:p>
          <w:p w14:paraId="081E38B1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718C16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17DACB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4B317D6E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A5BD14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14:paraId="2553731F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936556" w14:textId="0D743159" w:rsidR="000D723B" w:rsidRPr="00D02EAB" w:rsidRDefault="000D723B" w:rsidP="000D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2761" w:type="dxa"/>
          </w:tcPr>
          <w:p w14:paraId="3D95E8F1" w14:textId="77777777" w:rsidR="000D723B" w:rsidRPr="00D02EAB" w:rsidRDefault="000D723B" w:rsidP="000D723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02EAB">
              <w:rPr>
                <w:rFonts w:ascii="Arial" w:hAnsi="Arial" w:cs="Arial"/>
                <w:iCs/>
                <w:sz w:val="20"/>
                <w:szCs w:val="20"/>
              </w:rPr>
              <w:t>Konzorciumi Tag</w:t>
            </w:r>
          </w:p>
          <w:p w14:paraId="3B163593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1221F1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ACF6B6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1E818DFE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2EAB">
              <w:rPr>
                <w:rFonts w:ascii="Arial" w:hAnsi="Arial" w:cs="Arial"/>
                <w:iCs/>
                <w:sz w:val="20"/>
                <w:szCs w:val="20"/>
              </w:rPr>
              <w:t>Név</w:t>
            </w:r>
          </w:p>
          <w:p w14:paraId="6B311613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5528B7B5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2EAB"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</w:p>
          <w:p w14:paraId="161C8EAC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9A0FE2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60422C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34D74922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1D6B34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14:paraId="7DA67929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D6F059" w14:textId="768320D6" w:rsidR="000D723B" w:rsidRPr="00D02EAB" w:rsidRDefault="000D723B" w:rsidP="000D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  <w:tc>
          <w:tcPr>
            <w:tcW w:w="2939" w:type="dxa"/>
          </w:tcPr>
          <w:p w14:paraId="6773999B" w14:textId="77777777" w:rsidR="000D723B" w:rsidRPr="00D02EAB" w:rsidRDefault="000D723B" w:rsidP="000D723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02EAB">
              <w:rPr>
                <w:rFonts w:ascii="Arial" w:hAnsi="Arial" w:cs="Arial"/>
                <w:iCs/>
                <w:sz w:val="20"/>
                <w:szCs w:val="20"/>
              </w:rPr>
              <w:t>Konzorciumi Tag</w:t>
            </w:r>
          </w:p>
          <w:p w14:paraId="58D8C219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9B1D6A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C4274C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53248CDD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2EAB">
              <w:rPr>
                <w:rFonts w:ascii="Arial" w:hAnsi="Arial" w:cs="Arial"/>
                <w:iCs/>
                <w:sz w:val="20"/>
                <w:szCs w:val="20"/>
              </w:rPr>
              <w:t>Név</w:t>
            </w:r>
          </w:p>
          <w:p w14:paraId="3C3CD6AC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05045CE7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2EAB"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</w:p>
          <w:p w14:paraId="136CCA49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99071E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B2F75F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38C8B973" w14:textId="77777777" w:rsidR="000D723B" w:rsidRPr="00D02EAB" w:rsidRDefault="000D723B" w:rsidP="000D723B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7F44A0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14:paraId="38786B6B" w14:textId="77777777" w:rsidR="000D723B" w:rsidRPr="00D02EAB" w:rsidRDefault="000D723B" w:rsidP="000D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A7613E" w14:textId="7EBDB1AC" w:rsidR="000D723B" w:rsidRPr="00D02EAB" w:rsidRDefault="000D723B" w:rsidP="000D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</w:tr>
    </w:tbl>
    <w:p w14:paraId="27C76D72" w14:textId="77777777" w:rsidR="00DB4346" w:rsidRPr="00D02EAB" w:rsidRDefault="00DB4346" w:rsidP="00273DA3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sectPr w:rsidR="00DB4346" w:rsidRPr="00D02EAB" w:rsidSect="00D43BA4">
      <w:footerReference w:type="default" r:id="rId11"/>
      <w:headerReference w:type="first" r:id="rId12"/>
      <w:pgSz w:w="12240" w:h="15840"/>
      <w:pgMar w:top="2127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C593" w14:textId="77777777" w:rsidR="00264396" w:rsidRDefault="00264396">
      <w:r>
        <w:separator/>
      </w:r>
    </w:p>
  </w:endnote>
  <w:endnote w:type="continuationSeparator" w:id="0">
    <w:p w14:paraId="775308C7" w14:textId="77777777" w:rsidR="00264396" w:rsidRDefault="0026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315888"/>
      <w:docPartObj>
        <w:docPartGallery w:val="Page Numbers (Bottom of Page)"/>
        <w:docPartUnique/>
      </w:docPartObj>
    </w:sdtPr>
    <w:sdtContent>
      <w:p w14:paraId="7C4CE337" w14:textId="77777777" w:rsidR="002A5617" w:rsidRDefault="002A561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31D">
          <w:rPr>
            <w:noProof/>
          </w:rPr>
          <w:t>10</w:t>
        </w:r>
        <w:r>
          <w:fldChar w:fldCharType="end"/>
        </w:r>
      </w:p>
    </w:sdtContent>
  </w:sdt>
  <w:p w14:paraId="2CB5AF0A" w14:textId="3EED95F2" w:rsidR="00526DE1" w:rsidRDefault="00526DE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4328B" w14:textId="77777777" w:rsidR="00264396" w:rsidRDefault="00264396">
      <w:r>
        <w:separator/>
      </w:r>
    </w:p>
  </w:footnote>
  <w:footnote w:type="continuationSeparator" w:id="0">
    <w:p w14:paraId="16E269F5" w14:textId="77777777" w:rsidR="00264396" w:rsidRDefault="00264396">
      <w:r>
        <w:continuationSeparator/>
      </w:r>
    </w:p>
  </w:footnote>
  <w:footnote w:id="1">
    <w:p w14:paraId="2650E7B9" w14:textId="77777777" w:rsidR="00526DE1" w:rsidRPr="000C2398" w:rsidRDefault="00526DE1" w:rsidP="00D47D1E">
      <w:pPr>
        <w:pStyle w:val="Lbjegyzetszveg"/>
        <w:jc w:val="both"/>
        <w:rPr>
          <w:rFonts w:ascii="Arial" w:hAnsi="Arial" w:cs="Arial"/>
          <w:sz w:val="16"/>
          <w:szCs w:val="16"/>
        </w:rPr>
      </w:pPr>
      <w:r>
        <w:rPr>
          <w:rStyle w:val="Lbjegyzet-hivatkozs"/>
        </w:rPr>
        <w:footnoteRef/>
      </w:r>
      <w:r w:rsidRPr="00CE0BCB">
        <w:t xml:space="preserve"> </w:t>
      </w:r>
      <w:r w:rsidRPr="000C2398">
        <w:rPr>
          <w:rFonts w:ascii="Arial" w:hAnsi="Arial" w:cs="Arial"/>
          <w:sz w:val="16"/>
          <w:szCs w:val="16"/>
        </w:rPr>
        <w:t>A monitoring és információs rendszerben tagi szinten rögzített adatoknak jelen táblázat tartalmával összhangban kell állniuk.</w:t>
      </w:r>
    </w:p>
  </w:footnote>
  <w:footnote w:id="2">
    <w:p w14:paraId="08D6707D" w14:textId="77777777" w:rsidR="00526DE1" w:rsidRPr="000C2398" w:rsidRDefault="00526DE1" w:rsidP="00DB2516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0C2398">
        <w:rPr>
          <w:rStyle w:val="Lbjegyzet-hivatkozs"/>
          <w:rFonts w:ascii="Arial" w:hAnsi="Arial" w:cs="Arial"/>
          <w:sz w:val="16"/>
          <w:szCs w:val="16"/>
        </w:rPr>
        <w:footnoteRef/>
      </w:r>
      <w:r w:rsidRPr="000C2398">
        <w:rPr>
          <w:rFonts w:ascii="Arial" w:hAnsi="Arial" w:cs="Arial"/>
          <w:sz w:val="16"/>
          <w:szCs w:val="16"/>
        </w:rPr>
        <w:t xml:space="preserve"> A monitoring és információs rendszerben tagi szinten rögzített adatoknak jelen táblázat tartalmával összhangban kell állniuk.</w:t>
      </w:r>
    </w:p>
  </w:footnote>
  <w:footnote w:id="3">
    <w:p w14:paraId="25A61B71" w14:textId="77777777" w:rsidR="00526DE1" w:rsidRPr="000C2398" w:rsidRDefault="00526DE1" w:rsidP="000C2398">
      <w:pPr>
        <w:pStyle w:val="Lbjegyzetszveg"/>
        <w:rPr>
          <w:rFonts w:ascii="Arial" w:hAnsi="Arial" w:cs="Arial"/>
          <w:sz w:val="16"/>
          <w:szCs w:val="16"/>
          <w:lang w:eastAsia="hu-HU"/>
        </w:rPr>
      </w:pPr>
      <w:r>
        <w:rPr>
          <w:rStyle w:val="Lbjegyzet-hivatkozs"/>
        </w:rPr>
        <w:footnoteRef/>
      </w:r>
      <w:r>
        <w:t xml:space="preserve"> </w:t>
      </w:r>
      <w:r w:rsidRPr="000C2398">
        <w:rPr>
          <w:rFonts w:ascii="Arial" w:hAnsi="Arial" w:cs="Arial"/>
          <w:sz w:val="16"/>
          <w:szCs w:val="16"/>
          <w:lang w:eastAsia="hu-HU"/>
        </w:rPr>
        <w:t>Ha a projekt támogatási összege meghaladja az 50 millió forintot, a fenntartási időszakban azon konzorciumi tagoknak is szükséges a konzorciumi tag részére juttatott támogatási összeg 50%-</w:t>
      </w:r>
      <w:proofErr w:type="spellStart"/>
      <w:r w:rsidRPr="000C2398">
        <w:rPr>
          <w:rFonts w:ascii="Arial" w:hAnsi="Arial" w:cs="Arial"/>
          <w:sz w:val="16"/>
          <w:szCs w:val="16"/>
          <w:lang w:eastAsia="hu-HU"/>
        </w:rPr>
        <w:t>ának</w:t>
      </w:r>
      <w:proofErr w:type="spellEnd"/>
      <w:r w:rsidRPr="000C2398">
        <w:rPr>
          <w:rFonts w:ascii="Arial" w:hAnsi="Arial" w:cs="Arial"/>
          <w:sz w:val="16"/>
          <w:szCs w:val="16"/>
          <w:lang w:eastAsia="hu-HU"/>
        </w:rPr>
        <w:t xml:space="preserve"> megfelelő mértékű biztosítékot nyújtaniuk, amelyekre jutó támogatás egyenként nem haladja meg az 50 millió forintot.</w:t>
      </w:r>
    </w:p>
    <w:p w14:paraId="70778215" w14:textId="77777777" w:rsidR="00526DE1" w:rsidRPr="000C2398" w:rsidRDefault="00526DE1">
      <w:pPr>
        <w:pStyle w:val="Lbjegyzetszveg"/>
        <w:rPr>
          <w:rFonts w:ascii="Arial" w:hAnsi="Arial" w:cs="Arial"/>
          <w:sz w:val="16"/>
          <w:szCs w:val="16"/>
        </w:rPr>
      </w:pPr>
    </w:p>
  </w:footnote>
  <w:footnote w:id="4">
    <w:p w14:paraId="33C65D23" w14:textId="77777777" w:rsidR="00526DE1" w:rsidRPr="007E44B3" w:rsidRDefault="00526DE1">
      <w:pPr>
        <w:pStyle w:val="Lbjegyzetszveg"/>
        <w:rPr>
          <w:rFonts w:ascii="Verdana" w:hAnsi="Verdana"/>
          <w:sz w:val="16"/>
          <w:szCs w:val="16"/>
        </w:rPr>
      </w:pPr>
      <w:r w:rsidRPr="007E44B3">
        <w:rPr>
          <w:rStyle w:val="Lbjegyzet-hivatkozs"/>
          <w:rFonts w:ascii="Verdana" w:hAnsi="Verdana"/>
          <w:sz w:val="16"/>
          <w:szCs w:val="16"/>
        </w:rPr>
        <w:footnoteRef/>
      </w:r>
      <w:r w:rsidRPr="00D34A3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Cs/>
          <w:iCs/>
          <w:color w:val="000000"/>
          <w:sz w:val="16"/>
          <w:szCs w:val="16"/>
        </w:rPr>
        <w:t>I</w:t>
      </w:r>
      <w:r w:rsidRPr="007E44B3">
        <w:rPr>
          <w:rFonts w:ascii="Verdana" w:hAnsi="Verdana"/>
          <w:bCs/>
          <w:iCs/>
          <w:color w:val="000000"/>
          <w:sz w:val="16"/>
          <w:szCs w:val="16"/>
        </w:rPr>
        <w:t>tt részletezni kell a tulajdonjogokat, a használati jogokat, és egyéb esetleges másjogokat</w:t>
      </w:r>
      <w:r>
        <w:rPr>
          <w:rFonts w:ascii="Verdana" w:hAnsi="Verdana"/>
          <w:bCs/>
          <w:iCs/>
          <w:color w:val="000000"/>
          <w:sz w:val="16"/>
          <w:szCs w:val="16"/>
        </w:rPr>
        <w:t>. A dolgokat és jogokat a támogatási kérelemben szereplő részletezettséggel elegendő megadni.</w:t>
      </w:r>
    </w:p>
  </w:footnote>
  <w:footnote w:id="5">
    <w:p w14:paraId="5BEFC4C8" w14:textId="77777777" w:rsidR="00526DE1" w:rsidRPr="00952C4C" w:rsidRDefault="00526DE1" w:rsidP="00496496">
      <w:pPr>
        <w:pStyle w:val="Lbjegyzetszveg"/>
        <w:jc w:val="both"/>
      </w:pPr>
      <w:r>
        <w:rPr>
          <w:rStyle w:val="Lbjegyzet-hivatkozs"/>
        </w:rPr>
        <w:footnoteRef/>
      </w:r>
      <w:r w:rsidRPr="00952C4C">
        <w:t xml:space="preserve"> </w:t>
      </w:r>
      <w:r w:rsidRPr="000B36AF">
        <w:rPr>
          <w:rFonts w:ascii="Verdana" w:hAnsi="Verdana"/>
          <w:sz w:val="16"/>
          <w:szCs w:val="16"/>
        </w:rPr>
        <w:t xml:space="preserve">A tagok a minta által nem szabályozott kérdéseket is rendezhetnek, ezek azonban nem lehetnek ellentétesek az </w:t>
      </w:r>
      <w:r w:rsidRPr="00D40C69">
        <w:rPr>
          <w:rFonts w:ascii="Verdana" w:hAnsi="Verdana"/>
          <w:sz w:val="16"/>
          <w:szCs w:val="16"/>
        </w:rPr>
        <w:t>1-</w:t>
      </w:r>
      <w:r w:rsidR="00D40C69" w:rsidRPr="00D40C69">
        <w:rPr>
          <w:rFonts w:ascii="Verdana" w:hAnsi="Verdana"/>
          <w:sz w:val="16"/>
          <w:szCs w:val="16"/>
        </w:rPr>
        <w:t>8</w:t>
      </w:r>
      <w:r w:rsidRPr="00D40C69">
        <w:rPr>
          <w:rFonts w:ascii="Verdana" w:hAnsi="Verdana"/>
          <w:sz w:val="16"/>
          <w:szCs w:val="16"/>
        </w:rPr>
        <w:t>. ponttal</w:t>
      </w:r>
      <w:r w:rsidRPr="000B36AF">
        <w:rPr>
          <w:rFonts w:ascii="Verdana" w:hAnsi="Verdana"/>
          <w:sz w:val="16"/>
          <w:szCs w:val="16"/>
        </w:rPr>
        <w:t>, illetve az 1-</w:t>
      </w:r>
      <w:r w:rsidR="00D40C69">
        <w:rPr>
          <w:rFonts w:ascii="Verdana" w:hAnsi="Verdana"/>
          <w:sz w:val="16"/>
          <w:szCs w:val="16"/>
        </w:rPr>
        <w:t>8</w:t>
      </w:r>
      <w:r w:rsidRPr="000B36AF">
        <w:rPr>
          <w:rFonts w:ascii="Verdana" w:hAnsi="Verdana"/>
          <w:sz w:val="16"/>
          <w:szCs w:val="16"/>
        </w:rPr>
        <w:t>. pontok nem törölhetők.</w:t>
      </w:r>
      <w:r>
        <w:rPr>
          <w:rFonts w:ascii="Verdana" w:hAnsi="Verdana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66B1" w14:textId="59BD9926" w:rsidR="009971EA" w:rsidRDefault="006914D6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59A91C85" wp14:editId="1F49A9A4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3902075" cy="1188720"/>
          <wp:effectExtent l="0" t="0" r="3175" b="0"/>
          <wp:wrapNone/>
          <wp:docPr id="636672714" name="Kép 636672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207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6DD6"/>
    <w:multiLevelType w:val="hybridMultilevel"/>
    <w:tmpl w:val="CF545E3E"/>
    <w:lvl w:ilvl="0" w:tplc="EEFE45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Lucida Fax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7336FF"/>
    <w:multiLevelType w:val="hybridMultilevel"/>
    <w:tmpl w:val="45704CB2"/>
    <w:lvl w:ilvl="0" w:tplc="99A2700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710854">
    <w:abstractNumId w:val="0"/>
  </w:num>
  <w:num w:numId="2" w16cid:durableId="144665737">
    <w:abstractNumId w:val="1"/>
  </w:num>
  <w:num w:numId="3" w16cid:durableId="2041513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DE"/>
    <w:rsid w:val="00011905"/>
    <w:rsid w:val="00012667"/>
    <w:rsid w:val="00015EB9"/>
    <w:rsid w:val="000242ED"/>
    <w:rsid w:val="00025667"/>
    <w:rsid w:val="00026A18"/>
    <w:rsid w:val="000278F7"/>
    <w:rsid w:val="000303AA"/>
    <w:rsid w:val="000308AE"/>
    <w:rsid w:val="00032F6C"/>
    <w:rsid w:val="00032FC1"/>
    <w:rsid w:val="000347A6"/>
    <w:rsid w:val="00034C4E"/>
    <w:rsid w:val="000436DC"/>
    <w:rsid w:val="00045CDE"/>
    <w:rsid w:val="00050129"/>
    <w:rsid w:val="0005166F"/>
    <w:rsid w:val="00057459"/>
    <w:rsid w:val="00057BCB"/>
    <w:rsid w:val="0006022F"/>
    <w:rsid w:val="00072A41"/>
    <w:rsid w:val="00074D19"/>
    <w:rsid w:val="00075978"/>
    <w:rsid w:val="000806A4"/>
    <w:rsid w:val="00082D0E"/>
    <w:rsid w:val="00083C0D"/>
    <w:rsid w:val="00084C8A"/>
    <w:rsid w:val="0008694B"/>
    <w:rsid w:val="000949A3"/>
    <w:rsid w:val="00096060"/>
    <w:rsid w:val="000A616A"/>
    <w:rsid w:val="000C0F2B"/>
    <w:rsid w:val="000C12F5"/>
    <w:rsid w:val="000C1760"/>
    <w:rsid w:val="000C2398"/>
    <w:rsid w:val="000D723B"/>
    <w:rsid w:val="000E0DFC"/>
    <w:rsid w:val="000E1E44"/>
    <w:rsid w:val="000E438B"/>
    <w:rsid w:val="000E4DC2"/>
    <w:rsid w:val="000F0FF7"/>
    <w:rsid w:val="000F1D7E"/>
    <w:rsid w:val="000F7D73"/>
    <w:rsid w:val="00101015"/>
    <w:rsid w:val="00102E9A"/>
    <w:rsid w:val="001032D8"/>
    <w:rsid w:val="00105B8F"/>
    <w:rsid w:val="00112A9C"/>
    <w:rsid w:val="0011448E"/>
    <w:rsid w:val="00115D3A"/>
    <w:rsid w:val="00124E16"/>
    <w:rsid w:val="001300F0"/>
    <w:rsid w:val="0013014D"/>
    <w:rsid w:val="00134414"/>
    <w:rsid w:val="001417A4"/>
    <w:rsid w:val="00141DFA"/>
    <w:rsid w:val="001460D1"/>
    <w:rsid w:val="001568F6"/>
    <w:rsid w:val="0016027F"/>
    <w:rsid w:val="001630DD"/>
    <w:rsid w:val="00165A9D"/>
    <w:rsid w:val="00165FBA"/>
    <w:rsid w:val="001730BC"/>
    <w:rsid w:val="001740ED"/>
    <w:rsid w:val="001742EA"/>
    <w:rsid w:val="00181612"/>
    <w:rsid w:val="00190180"/>
    <w:rsid w:val="001A2457"/>
    <w:rsid w:val="001A69F5"/>
    <w:rsid w:val="001A6A1F"/>
    <w:rsid w:val="001B259C"/>
    <w:rsid w:val="001B7AA7"/>
    <w:rsid w:val="001C0598"/>
    <w:rsid w:val="001C483C"/>
    <w:rsid w:val="001C753A"/>
    <w:rsid w:val="001D0335"/>
    <w:rsid w:val="001D4BEB"/>
    <w:rsid w:val="001E626B"/>
    <w:rsid w:val="001F1944"/>
    <w:rsid w:val="00200301"/>
    <w:rsid w:val="00200792"/>
    <w:rsid w:val="00202C9D"/>
    <w:rsid w:val="00204FF4"/>
    <w:rsid w:val="00206CEA"/>
    <w:rsid w:val="00216EA8"/>
    <w:rsid w:val="00217723"/>
    <w:rsid w:val="00217907"/>
    <w:rsid w:val="0022107D"/>
    <w:rsid w:val="0023746E"/>
    <w:rsid w:val="00240C72"/>
    <w:rsid w:val="00242F1C"/>
    <w:rsid w:val="002530F4"/>
    <w:rsid w:val="002532DE"/>
    <w:rsid w:val="00254035"/>
    <w:rsid w:val="00256907"/>
    <w:rsid w:val="00264396"/>
    <w:rsid w:val="00264ADD"/>
    <w:rsid w:val="002731D8"/>
    <w:rsid w:val="00273DA3"/>
    <w:rsid w:val="00275075"/>
    <w:rsid w:val="00282A48"/>
    <w:rsid w:val="002858B4"/>
    <w:rsid w:val="002860A5"/>
    <w:rsid w:val="002862B8"/>
    <w:rsid w:val="00292897"/>
    <w:rsid w:val="00295CF1"/>
    <w:rsid w:val="00296164"/>
    <w:rsid w:val="00297E4E"/>
    <w:rsid w:val="002A036E"/>
    <w:rsid w:val="002A2D98"/>
    <w:rsid w:val="002A5617"/>
    <w:rsid w:val="002B3C72"/>
    <w:rsid w:val="002B6533"/>
    <w:rsid w:val="002B77C3"/>
    <w:rsid w:val="002C1C4D"/>
    <w:rsid w:val="002C32A9"/>
    <w:rsid w:val="002C406D"/>
    <w:rsid w:val="002C4997"/>
    <w:rsid w:val="002C514A"/>
    <w:rsid w:val="002D5FFF"/>
    <w:rsid w:val="002E153C"/>
    <w:rsid w:val="002F13A6"/>
    <w:rsid w:val="002F40D5"/>
    <w:rsid w:val="00301827"/>
    <w:rsid w:val="00303148"/>
    <w:rsid w:val="003177CE"/>
    <w:rsid w:val="00317B9A"/>
    <w:rsid w:val="00333DFA"/>
    <w:rsid w:val="00336E40"/>
    <w:rsid w:val="003440EC"/>
    <w:rsid w:val="00347717"/>
    <w:rsid w:val="0035418F"/>
    <w:rsid w:val="00356697"/>
    <w:rsid w:val="00360B26"/>
    <w:rsid w:val="00361EF5"/>
    <w:rsid w:val="0036512A"/>
    <w:rsid w:val="00365FB5"/>
    <w:rsid w:val="00370B06"/>
    <w:rsid w:val="003739F6"/>
    <w:rsid w:val="00385670"/>
    <w:rsid w:val="0039100B"/>
    <w:rsid w:val="00391928"/>
    <w:rsid w:val="00393111"/>
    <w:rsid w:val="003952DF"/>
    <w:rsid w:val="003A5D0C"/>
    <w:rsid w:val="003B225E"/>
    <w:rsid w:val="003B5309"/>
    <w:rsid w:val="003C1BFA"/>
    <w:rsid w:val="003D4851"/>
    <w:rsid w:val="003D4D9D"/>
    <w:rsid w:val="003E731D"/>
    <w:rsid w:val="003F0AAB"/>
    <w:rsid w:val="003F1D3D"/>
    <w:rsid w:val="003F2CAF"/>
    <w:rsid w:val="003F435C"/>
    <w:rsid w:val="003F5ED7"/>
    <w:rsid w:val="004128A0"/>
    <w:rsid w:val="0041596B"/>
    <w:rsid w:val="00421954"/>
    <w:rsid w:val="004313F4"/>
    <w:rsid w:val="0043177E"/>
    <w:rsid w:val="00434372"/>
    <w:rsid w:val="00444471"/>
    <w:rsid w:val="00446482"/>
    <w:rsid w:val="004556F7"/>
    <w:rsid w:val="004605BD"/>
    <w:rsid w:val="00461772"/>
    <w:rsid w:val="00461D97"/>
    <w:rsid w:val="00466C46"/>
    <w:rsid w:val="00467572"/>
    <w:rsid w:val="004707C4"/>
    <w:rsid w:val="004764E0"/>
    <w:rsid w:val="004806BC"/>
    <w:rsid w:val="004806DE"/>
    <w:rsid w:val="00485EB6"/>
    <w:rsid w:val="00496496"/>
    <w:rsid w:val="0049780F"/>
    <w:rsid w:val="004A1688"/>
    <w:rsid w:val="004A77D5"/>
    <w:rsid w:val="004A7CD6"/>
    <w:rsid w:val="004B250B"/>
    <w:rsid w:val="004C402C"/>
    <w:rsid w:val="004C4CCB"/>
    <w:rsid w:val="004C530E"/>
    <w:rsid w:val="004C7406"/>
    <w:rsid w:val="004D2904"/>
    <w:rsid w:val="004D3DAE"/>
    <w:rsid w:val="004D4EE0"/>
    <w:rsid w:val="004D6960"/>
    <w:rsid w:val="004E1525"/>
    <w:rsid w:val="004E3512"/>
    <w:rsid w:val="004F0C57"/>
    <w:rsid w:val="004F608F"/>
    <w:rsid w:val="004F6F8D"/>
    <w:rsid w:val="004F76C1"/>
    <w:rsid w:val="00510AA8"/>
    <w:rsid w:val="00511D54"/>
    <w:rsid w:val="00512E08"/>
    <w:rsid w:val="00516148"/>
    <w:rsid w:val="00524399"/>
    <w:rsid w:val="00526DE1"/>
    <w:rsid w:val="005376EC"/>
    <w:rsid w:val="005422BD"/>
    <w:rsid w:val="0054607B"/>
    <w:rsid w:val="00547C15"/>
    <w:rsid w:val="00552BAF"/>
    <w:rsid w:val="005656FB"/>
    <w:rsid w:val="0056616C"/>
    <w:rsid w:val="00566E5A"/>
    <w:rsid w:val="005727F1"/>
    <w:rsid w:val="005757E4"/>
    <w:rsid w:val="0058036D"/>
    <w:rsid w:val="00581BFC"/>
    <w:rsid w:val="00597B59"/>
    <w:rsid w:val="005A0D56"/>
    <w:rsid w:val="005A2036"/>
    <w:rsid w:val="005A4FC0"/>
    <w:rsid w:val="005A62F8"/>
    <w:rsid w:val="005A71E8"/>
    <w:rsid w:val="005A72D9"/>
    <w:rsid w:val="005B0F98"/>
    <w:rsid w:val="005B1764"/>
    <w:rsid w:val="005B70B4"/>
    <w:rsid w:val="005C2130"/>
    <w:rsid w:val="005C6C98"/>
    <w:rsid w:val="005E0F04"/>
    <w:rsid w:val="005E1CDA"/>
    <w:rsid w:val="005E2753"/>
    <w:rsid w:val="005E53EE"/>
    <w:rsid w:val="005E7302"/>
    <w:rsid w:val="005F2254"/>
    <w:rsid w:val="005F370E"/>
    <w:rsid w:val="005F40DE"/>
    <w:rsid w:val="005F7EED"/>
    <w:rsid w:val="00602997"/>
    <w:rsid w:val="006037AD"/>
    <w:rsid w:val="0060651D"/>
    <w:rsid w:val="006068FB"/>
    <w:rsid w:val="0061366F"/>
    <w:rsid w:val="006146E5"/>
    <w:rsid w:val="00614CAE"/>
    <w:rsid w:val="00630E2D"/>
    <w:rsid w:val="00644700"/>
    <w:rsid w:val="0064643E"/>
    <w:rsid w:val="006544A8"/>
    <w:rsid w:val="0065460D"/>
    <w:rsid w:val="0066048A"/>
    <w:rsid w:val="00674B30"/>
    <w:rsid w:val="0067603A"/>
    <w:rsid w:val="00682323"/>
    <w:rsid w:val="006849E5"/>
    <w:rsid w:val="006902DE"/>
    <w:rsid w:val="00691040"/>
    <w:rsid w:val="006914D6"/>
    <w:rsid w:val="00694D8A"/>
    <w:rsid w:val="00695D6E"/>
    <w:rsid w:val="006A074C"/>
    <w:rsid w:val="006A1020"/>
    <w:rsid w:val="006A1520"/>
    <w:rsid w:val="006A6A3E"/>
    <w:rsid w:val="006A6B0C"/>
    <w:rsid w:val="006B4B08"/>
    <w:rsid w:val="006B55AC"/>
    <w:rsid w:val="006B6AA7"/>
    <w:rsid w:val="006C1ED7"/>
    <w:rsid w:val="006C3A3F"/>
    <w:rsid w:val="006C4E0F"/>
    <w:rsid w:val="006C5188"/>
    <w:rsid w:val="006C77DA"/>
    <w:rsid w:val="006D1FBF"/>
    <w:rsid w:val="006D27D0"/>
    <w:rsid w:val="006D3727"/>
    <w:rsid w:val="006D76DE"/>
    <w:rsid w:val="006E4A9F"/>
    <w:rsid w:val="006E5825"/>
    <w:rsid w:val="006F3EB8"/>
    <w:rsid w:val="006F498A"/>
    <w:rsid w:val="00707F16"/>
    <w:rsid w:val="00714BF7"/>
    <w:rsid w:val="0072098C"/>
    <w:rsid w:val="00720AB7"/>
    <w:rsid w:val="00721B20"/>
    <w:rsid w:val="00724360"/>
    <w:rsid w:val="00736329"/>
    <w:rsid w:val="00736444"/>
    <w:rsid w:val="00740C13"/>
    <w:rsid w:val="00743758"/>
    <w:rsid w:val="00746A12"/>
    <w:rsid w:val="00747989"/>
    <w:rsid w:val="00751DF9"/>
    <w:rsid w:val="007552C5"/>
    <w:rsid w:val="007562E6"/>
    <w:rsid w:val="00757355"/>
    <w:rsid w:val="007730A0"/>
    <w:rsid w:val="00775AF6"/>
    <w:rsid w:val="00776F4D"/>
    <w:rsid w:val="00781B17"/>
    <w:rsid w:val="00787F90"/>
    <w:rsid w:val="0079127E"/>
    <w:rsid w:val="007964CA"/>
    <w:rsid w:val="00796F96"/>
    <w:rsid w:val="007A6589"/>
    <w:rsid w:val="007C2374"/>
    <w:rsid w:val="007C3B3A"/>
    <w:rsid w:val="007C3CB8"/>
    <w:rsid w:val="007D1751"/>
    <w:rsid w:val="007D47D7"/>
    <w:rsid w:val="007D5E4D"/>
    <w:rsid w:val="007E3084"/>
    <w:rsid w:val="007E44B3"/>
    <w:rsid w:val="007F0D6C"/>
    <w:rsid w:val="007F3B68"/>
    <w:rsid w:val="007F4314"/>
    <w:rsid w:val="007F509B"/>
    <w:rsid w:val="007F58C5"/>
    <w:rsid w:val="007F5D7F"/>
    <w:rsid w:val="00800700"/>
    <w:rsid w:val="00804A04"/>
    <w:rsid w:val="00810B77"/>
    <w:rsid w:val="00811039"/>
    <w:rsid w:val="0082253D"/>
    <w:rsid w:val="008368D2"/>
    <w:rsid w:val="0084031E"/>
    <w:rsid w:val="00841595"/>
    <w:rsid w:val="0084594A"/>
    <w:rsid w:val="00851421"/>
    <w:rsid w:val="008561C9"/>
    <w:rsid w:val="0086371C"/>
    <w:rsid w:val="00871ADE"/>
    <w:rsid w:val="008827AC"/>
    <w:rsid w:val="0088549F"/>
    <w:rsid w:val="00892674"/>
    <w:rsid w:val="00896218"/>
    <w:rsid w:val="008C23F8"/>
    <w:rsid w:val="008C7237"/>
    <w:rsid w:val="008D14AE"/>
    <w:rsid w:val="008D4171"/>
    <w:rsid w:val="008D4A9D"/>
    <w:rsid w:val="008E2F1A"/>
    <w:rsid w:val="008E4989"/>
    <w:rsid w:val="008E50BE"/>
    <w:rsid w:val="008F19A6"/>
    <w:rsid w:val="008F2D14"/>
    <w:rsid w:val="009236B1"/>
    <w:rsid w:val="00926528"/>
    <w:rsid w:val="00936CA4"/>
    <w:rsid w:val="0094289F"/>
    <w:rsid w:val="00942D69"/>
    <w:rsid w:val="009433CB"/>
    <w:rsid w:val="00944B00"/>
    <w:rsid w:val="00944B72"/>
    <w:rsid w:val="00945BED"/>
    <w:rsid w:val="0094787C"/>
    <w:rsid w:val="00947CB6"/>
    <w:rsid w:val="009526DA"/>
    <w:rsid w:val="00952C4C"/>
    <w:rsid w:val="00963C9C"/>
    <w:rsid w:val="00972490"/>
    <w:rsid w:val="009745A0"/>
    <w:rsid w:val="00975F5F"/>
    <w:rsid w:val="00981BA4"/>
    <w:rsid w:val="00984586"/>
    <w:rsid w:val="009862BB"/>
    <w:rsid w:val="00986BC9"/>
    <w:rsid w:val="00991C57"/>
    <w:rsid w:val="00994B83"/>
    <w:rsid w:val="009971EA"/>
    <w:rsid w:val="009A71AF"/>
    <w:rsid w:val="009A7251"/>
    <w:rsid w:val="009B5869"/>
    <w:rsid w:val="009C09EA"/>
    <w:rsid w:val="009C10BF"/>
    <w:rsid w:val="009C13C1"/>
    <w:rsid w:val="009C3189"/>
    <w:rsid w:val="009C43CE"/>
    <w:rsid w:val="009D086A"/>
    <w:rsid w:val="009D164B"/>
    <w:rsid w:val="009D4BD9"/>
    <w:rsid w:val="009E0BEC"/>
    <w:rsid w:val="009E2EF5"/>
    <w:rsid w:val="009F414E"/>
    <w:rsid w:val="009F41FE"/>
    <w:rsid w:val="009F44F2"/>
    <w:rsid w:val="009F4EAB"/>
    <w:rsid w:val="009F58B7"/>
    <w:rsid w:val="009F5AAF"/>
    <w:rsid w:val="00A026F2"/>
    <w:rsid w:val="00A04661"/>
    <w:rsid w:val="00A21927"/>
    <w:rsid w:val="00A2311B"/>
    <w:rsid w:val="00A301A4"/>
    <w:rsid w:val="00A30895"/>
    <w:rsid w:val="00A314EE"/>
    <w:rsid w:val="00A4632B"/>
    <w:rsid w:val="00A464F4"/>
    <w:rsid w:val="00A53EB5"/>
    <w:rsid w:val="00A550D5"/>
    <w:rsid w:val="00A55203"/>
    <w:rsid w:val="00A56D5E"/>
    <w:rsid w:val="00A63149"/>
    <w:rsid w:val="00A63A83"/>
    <w:rsid w:val="00A679D9"/>
    <w:rsid w:val="00A81637"/>
    <w:rsid w:val="00A84004"/>
    <w:rsid w:val="00A84088"/>
    <w:rsid w:val="00A92755"/>
    <w:rsid w:val="00A93813"/>
    <w:rsid w:val="00A94168"/>
    <w:rsid w:val="00A94B8E"/>
    <w:rsid w:val="00A94E8F"/>
    <w:rsid w:val="00A95798"/>
    <w:rsid w:val="00A965DA"/>
    <w:rsid w:val="00AA292E"/>
    <w:rsid w:val="00AA3E1B"/>
    <w:rsid w:val="00AA6C81"/>
    <w:rsid w:val="00AA7E23"/>
    <w:rsid w:val="00AB7D5B"/>
    <w:rsid w:val="00AC2D6B"/>
    <w:rsid w:val="00AC5CE1"/>
    <w:rsid w:val="00AC72DB"/>
    <w:rsid w:val="00AD0205"/>
    <w:rsid w:val="00AD111A"/>
    <w:rsid w:val="00AD787D"/>
    <w:rsid w:val="00AE1CCB"/>
    <w:rsid w:val="00AE2518"/>
    <w:rsid w:val="00AE320F"/>
    <w:rsid w:val="00AE53B7"/>
    <w:rsid w:val="00AF4A28"/>
    <w:rsid w:val="00AF7608"/>
    <w:rsid w:val="00B05D08"/>
    <w:rsid w:val="00B263E7"/>
    <w:rsid w:val="00B32BDA"/>
    <w:rsid w:val="00B3684D"/>
    <w:rsid w:val="00B368D3"/>
    <w:rsid w:val="00B37D0C"/>
    <w:rsid w:val="00B40A82"/>
    <w:rsid w:val="00B4147E"/>
    <w:rsid w:val="00B42193"/>
    <w:rsid w:val="00B42EF7"/>
    <w:rsid w:val="00B501C8"/>
    <w:rsid w:val="00B51FDB"/>
    <w:rsid w:val="00B52563"/>
    <w:rsid w:val="00B60A47"/>
    <w:rsid w:val="00B65678"/>
    <w:rsid w:val="00B65704"/>
    <w:rsid w:val="00B7153C"/>
    <w:rsid w:val="00B732C8"/>
    <w:rsid w:val="00B76A6B"/>
    <w:rsid w:val="00B77565"/>
    <w:rsid w:val="00B824A1"/>
    <w:rsid w:val="00B82AF6"/>
    <w:rsid w:val="00B8765C"/>
    <w:rsid w:val="00B91A05"/>
    <w:rsid w:val="00B9674B"/>
    <w:rsid w:val="00BA71F9"/>
    <w:rsid w:val="00BB0192"/>
    <w:rsid w:val="00BB1770"/>
    <w:rsid w:val="00BB3CD9"/>
    <w:rsid w:val="00BB60F6"/>
    <w:rsid w:val="00BC0AD4"/>
    <w:rsid w:val="00BC2B90"/>
    <w:rsid w:val="00BC3F7E"/>
    <w:rsid w:val="00BD5A92"/>
    <w:rsid w:val="00BE6AF0"/>
    <w:rsid w:val="00BE7F91"/>
    <w:rsid w:val="00BF19D4"/>
    <w:rsid w:val="00C0518C"/>
    <w:rsid w:val="00C07E88"/>
    <w:rsid w:val="00C1081A"/>
    <w:rsid w:val="00C12193"/>
    <w:rsid w:val="00C12F36"/>
    <w:rsid w:val="00C17AEA"/>
    <w:rsid w:val="00C37030"/>
    <w:rsid w:val="00C4046A"/>
    <w:rsid w:val="00C47A33"/>
    <w:rsid w:val="00C5233C"/>
    <w:rsid w:val="00C533B3"/>
    <w:rsid w:val="00C53CF0"/>
    <w:rsid w:val="00C57C10"/>
    <w:rsid w:val="00C608AB"/>
    <w:rsid w:val="00C60940"/>
    <w:rsid w:val="00C67ABB"/>
    <w:rsid w:val="00C67F09"/>
    <w:rsid w:val="00C75019"/>
    <w:rsid w:val="00C85C55"/>
    <w:rsid w:val="00CA02CE"/>
    <w:rsid w:val="00CA14CC"/>
    <w:rsid w:val="00CA212E"/>
    <w:rsid w:val="00CA24F1"/>
    <w:rsid w:val="00CA6090"/>
    <w:rsid w:val="00CA6BA2"/>
    <w:rsid w:val="00CA78C2"/>
    <w:rsid w:val="00CB0A59"/>
    <w:rsid w:val="00CB501E"/>
    <w:rsid w:val="00CB57B2"/>
    <w:rsid w:val="00CB6F58"/>
    <w:rsid w:val="00CB715B"/>
    <w:rsid w:val="00CB723F"/>
    <w:rsid w:val="00CC231C"/>
    <w:rsid w:val="00CC4587"/>
    <w:rsid w:val="00CD0D1C"/>
    <w:rsid w:val="00CD754E"/>
    <w:rsid w:val="00CD7AEA"/>
    <w:rsid w:val="00CE0BCB"/>
    <w:rsid w:val="00CE1205"/>
    <w:rsid w:val="00CE5541"/>
    <w:rsid w:val="00CE57C8"/>
    <w:rsid w:val="00CF516E"/>
    <w:rsid w:val="00D017DF"/>
    <w:rsid w:val="00D02EAB"/>
    <w:rsid w:val="00D0584F"/>
    <w:rsid w:val="00D06473"/>
    <w:rsid w:val="00D1178F"/>
    <w:rsid w:val="00D23A57"/>
    <w:rsid w:val="00D34A34"/>
    <w:rsid w:val="00D350A2"/>
    <w:rsid w:val="00D35420"/>
    <w:rsid w:val="00D36FB8"/>
    <w:rsid w:val="00D40C69"/>
    <w:rsid w:val="00D43BA4"/>
    <w:rsid w:val="00D47D1E"/>
    <w:rsid w:val="00D525FB"/>
    <w:rsid w:val="00D530DE"/>
    <w:rsid w:val="00D6053D"/>
    <w:rsid w:val="00D60C80"/>
    <w:rsid w:val="00D61309"/>
    <w:rsid w:val="00D641A2"/>
    <w:rsid w:val="00D73123"/>
    <w:rsid w:val="00D75F6C"/>
    <w:rsid w:val="00D802CF"/>
    <w:rsid w:val="00D873F9"/>
    <w:rsid w:val="00D87FBD"/>
    <w:rsid w:val="00D9042D"/>
    <w:rsid w:val="00D905BE"/>
    <w:rsid w:val="00D9084C"/>
    <w:rsid w:val="00D91519"/>
    <w:rsid w:val="00D94BA7"/>
    <w:rsid w:val="00DA16B8"/>
    <w:rsid w:val="00DA1E00"/>
    <w:rsid w:val="00DA2FC3"/>
    <w:rsid w:val="00DA488D"/>
    <w:rsid w:val="00DA7A6C"/>
    <w:rsid w:val="00DB2516"/>
    <w:rsid w:val="00DB356E"/>
    <w:rsid w:val="00DB4346"/>
    <w:rsid w:val="00DC235D"/>
    <w:rsid w:val="00DC3368"/>
    <w:rsid w:val="00DC7792"/>
    <w:rsid w:val="00DD27F0"/>
    <w:rsid w:val="00DF52AC"/>
    <w:rsid w:val="00DF5ED9"/>
    <w:rsid w:val="00E009D1"/>
    <w:rsid w:val="00E0179A"/>
    <w:rsid w:val="00E03B24"/>
    <w:rsid w:val="00E10273"/>
    <w:rsid w:val="00E10545"/>
    <w:rsid w:val="00E1625E"/>
    <w:rsid w:val="00E16873"/>
    <w:rsid w:val="00E23042"/>
    <w:rsid w:val="00E23FD6"/>
    <w:rsid w:val="00E328E7"/>
    <w:rsid w:val="00E3411F"/>
    <w:rsid w:val="00E35993"/>
    <w:rsid w:val="00E414FD"/>
    <w:rsid w:val="00E41579"/>
    <w:rsid w:val="00E44484"/>
    <w:rsid w:val="00E510D7"/>
    <w:rsid w:val="00E52EE7"/>
    <w:rsid w:val="00E6099F"/>
    <w:rsid w:val="00E63D53"/>
    <w:rsid w:val="00E66040"/>
    <w:rsid w:val="00E93BA4"/>
    <w:rsid w:val="00EA3CC8"/>
    <w:rsid w:val="00EA7C39"/>
    <w:rsid w:val="00EB278F"/>
    <w:rsid w:val="00EB798C"/>
    <w:rsid w:val="00EB7D67"/>
    <w:rsid w:val="00ED3E8B"/>
    <w:rsid w:val="00ED4DB6"/>
    <w:rsid w:val="00EE29D1"/>
    <w:rsid w:val="00EE3E49"/>
    <w:rsid w:val="00EE71BD"/>
    <w:rsid w:val="00EF23F8"/>
    <w:rsid w:val="00F024C9"/>
    <w:rsid w:val="00F03101"/>
    <w:rsid w:val="00F04B06"/>
    <w:rsid w:val="00F070AB"/>
    <w:rsid w:val="00F138AE"/>
    <w:rsid w:val="00F1560C"/>
    <w:rsid w:val="00F16859"/>
    <w:rsid w:val="00F23E9C"/>
    <w:rsid w:val="00F3262F"/>
    <w:rsid w:val="00F3691C"/>
    <w:rsid w:val="00F40BC9"/>
    <w:rsid w:val="00F4667D"/>
    <w:rsid w:val="00F50602"/>
    <w:rsid w:val="00F5253C"/>
    <w:rsid w:val="00F52843"/>
    <w:rsid w:val="00F540C8"/>
    <w:rsid w:val="00F54B70"/>
    <w:rsid w:val="00F559F5"/>
    <w:rsid w:val="00F5615E"/>
    <w:rsid w:val="00F6370A"/>
    <w:rsid w:val="00F6551E"/>
    <w:rsid w:val="00F67F1D"/>
    <w:rsid w:val="00F705D9"/>
    <w:rsid w:val="00F75093"/>
    <w:rsid w:val="00F761BC"/>
    <w:rsid w:val="00F80A08"/>
    <w:rsid w:val="00F92DE3"/>
    <w:rsid w:val="00F9548D"/>
    <w:rsid w:val="00F9652D"/>
    <w:rsid w:val="00FA0D68"/>
    <w:rsid w:val="00FA5A86"/>
    <w:rsid w:val="00FA7436"/>
    <w:rsid w:val="00FB151C"/>
    <w:rsid w:val="00FB17D5"/>
    <w:rsid w:val="00FB185B"/>
    <w:rsid w:val="00FB2CF9"/>
    <w:rsid w:val="00FB46CD"/>
    <w:rsid w:val="00FB4777"/>
    <w:rsid w:val="00FB48A3"/>
    <w:rsid w:val="00FB724F"/>
    <w:rsid w:val="00FC0028"/>
    <w:rsid w:val="00FC41D2"/>
    <w:rsid w:val="00FC600F"/>
    <w:rsid w:val="00FC7CA5"/>
    <w:rsid w:val="00FD0027"/>
    <w:rsid w:val="00FE374C"/>
    <w:rsid w:val="00FE7489"/>
    <w:rsid w:val="00FF3E22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A54583"/>
  <w15:docId w15:val="{109719C2-3428-4066-9782-B860B5CB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347A6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5E2753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rsid w:val="007F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F16859"/>
    <w:rPr>
      <w:sz w:val="20"/>
      <w:szCs w:val="20"/>
    </w:rPr>
  </w:style>
  <w:style w:type="character" w:styleId="Lbjegyzet-hivatkozs">
    <w:name w:val="footnote reference"/>
    <w:semiHidden/>
    <w:rsid w:val="00F16859"/>
    <w:rPr>
      <w:vertAlign w:val="superscript"/>
    </w:rPr>
  </w:style>
  <w:style w:type="character" w:styleId="Jegyzethivatkozs">
    <w:name w:val="annotation reference"/>
    <w:semiHidden/>
    <w:rsid w:val="00DA488D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DA488D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DA488D"/>
    <w:rPr>
      <w:b/>
      <w:bCs/>
    </w:rPr>
  </w:style>
  <w:style w:type="paragraph" w:styleId="Buborkszveg">
    <w:name w:val="Balloon Text"/>
    <w:basedOn w:val="Norml"/>
    <w:semiHidden/>
    <w:rsid w:val="00DA488D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rsid w:val="006D27D0"/>
    <w:pPr>
      <w:jc w:val="both"/>
    </w:pPr>
    <w:rPr>
      <w:bCs/>
      <w:color w:val="000000"/>
      <w:sz w:val="20"/>
      <w:lang w:eastAsia="hu-HU"/>
    </w:rPr>
  </w:style>
  <w:style w:type="paragraph" w:customStyle="1" w:styleId="WW-Felsorols2">
    <w:name w:val="WW-Felsorolás 2"/>
    <w:basedOn w:val="Norml"/>
    <w:rsid w:val="00336E40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ar-SA"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336E40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">
    <w:name w:val="Body Text"/>
    <w:basedOn w:val="Norml"/>
    <w:link w:val="SzvegtrzsChar"/>
    <w:rsid w:val="007E44B3"/>
    <w:pPr>
      <w:spacing w:after="120"/>
    </w:pPr>
  </w:style>
  <w:style w:type="paragraph" w:styleId="lfej">
    <w:name w:val="header"/>
    <w:basedOn w:val="Norml"/>
    <w:rsid w:val="00AE320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E320F"/>
    <w:pPr>
      <w:tabs>
        <w:tab w:val="center" w:pos="4536"/>
        <w:tab w:val="right" w:pos="9072"/>
      </w:tabs>
    </w:pPr>
  </w:style>
  <w:style w:type="paragraph" w:styleId="Dokumentumtrkp">
    <w:name w:val="Document Map"/>
    <w:basedOn w:val="Norml"/>
    <w:semiHidden/>
    <w:rsid w:val="00015EB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">
    <w:name w:val="Char Char Char Char Char Char Char"/>
    <w:basedOn w:val="Norml"/>
    <w:rsid w:val="00CE0BC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eva">
    <w:name w:val="eva"/>
    <w:semiHidden/>
    <w:rsid w:val="002731D8"/>
    <w:rPr>
      <w:rFonts w:ascii="Arial" w:hAnsi="Arial" w:cs="Arial"/>
      <w:color w:val="auto"/>
      <w:sz w:val="20"/>
      <w:szCs w:val="20"/>
    </w:rPr>
  </w:style>
  <w:style w:type="character" w:styleId="Kiemels2">
    <w:name w:val="Strong"/>
    <w:qFormat/>
    <w:rsid w:val="002731D8"/>
    <w:rPr>
      <w:b/>
      <w:bCs/>
    </w:rPr>
  </w:style>
  <w:style w:type="paragraph" w:styleId="NormlWeb">
    <w:name w:val="Normal (Web)"/>
    <w:basedOn w:val="Norml"/>
    <w:rsid w:val="00A63149"/>
    <w:pPr>
      <w:spacing w:before="100" w:beforeAutospacing="1" w:after="100" w:afterAutospacing="1"/>
    </w:pPr>
    <w:rPr>
      <w:color w:val="00000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BD5A92"/>
    <w:rPr>
      <w:sz w:val="24"/>
      <w:szCs w:val="24"/>
      <w:lang w:eastAsia="en-US"/>
    </w:rPr>
  </w:style>
  <w:style w:type="paragraph" w:customStyle="1" w:styleId="Default">
    <w:name w:val="Default"/>
    <w:rsid w:val="006D76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5166F"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a_2,Lista 1"/>
    <w:basedOn w:val="Norml"/>
    <w:link w:val="ListaszerbekezdsChar"/>
    <w:uiPriority w:val="34"/>
    <w:qFormat/>
    <w:rsid w:val="0005166F"/>
    <w:pPr>
      <w:spacing w:after="160" w:line="256" w:lineRule="auto"/>
      <w:ind w:left="720"/>
      <w:contextualSpacing/>
    </w:pPr>
    <w:rPr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2A036E"/>
    <w:rPr>
      <w:lang w:eastAsia="en-US"/>
    </w:rPr>
  </w:style>
  <w:style w:type="character" w:customStyle="1" w:styleId="SzvegtrzsChar">
    <w:name w:val="Szövegtörzs Char"/>
    <w:basedOn w:val="Bekezdsalapbettpusa"/>
    <w:link w:val="Szvegtrzs"/>
    <w:rsid w:val="00D61309"/>
    <w:rPr>
      <w:sz w:val="24"/>
      <w:szCs w:val="24"/>
      <w:lang w:eastAsia="en-US"/>
    </w:rPr>
  </w:style>
  <w:style w:type="paragraph" w:styleId="Vltozat">
    <w:name w:val="Revision"/>
    <w:hidden/>
    <w:uiPriority w:val="99"/>
    <w:semiHidden/>
    <w:rsid w:val="00AA6C8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8C68E3F7FA1D54588F2B62FE2A2750B" ma:contentTypeVersion="" ma:contentTypeDescription="Új dokumentum létrehozása." ma:contentTypeScope="" ma:versionID="1ad9ee6240f0b492475a4536d758f4de">
  <xsd:schema xmlns:xsd="http://www.w3.org/2001/XMLSchema" xmlns:xs="http://www.w3.org/2001/XMLSchema" xmlns:p="http://schemas.microsoft.com/office/2006/metadata/properties" xmlns:ns2="f9786fb7-432b-4735-9166-20bdcc3badc1" xmlns:ns3="53a35b60-2a07-4fe0-89b8-b05d18a4bb91" targetNamespace="http://schemas.microsoft.com/office/2006/metadata/properties" ma:root="true" ma:fieldsID="63f17a4c0f3434eda8a42b8d84b34503" ns2:_="" ns3:_="">
    <xsd:import namespace="f9786fb7-432b-4735-9166-20bdcc3badc1"/>
    <xsd:import namespace="53a35b60-2a07-4fe0-89b8-b05d18a4bb91"/>
    <xsd:element name="properties">
      <xsd:complexType>
        <xsd:sequence>
          <xsd:element name="documentManagement">
            <xsd:complexType>
              <xsd:all>
                <xsd:element ref="ns2:C_x00ed_mke" minOccurs="0"/>
                <xsd:element ref="ns3:SharedWithUsers" minOccurs="0"/>
                <xsd:element ref="ns2:C_x00ed_mk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86fb7-432b-4735-9166-20bdcc3badc1" elementFormDefault="qualified">
    <xsd:import namespace="http://schemas.microsoft.com/office/2006/documentManagement/types"/>
    <xsd:import namespace="http://schemas.microsoft.com/office/infopath/2007/PartnerControls"/>
    <xsd:element name="C_x00ed_mke" ma:index="8" nillable="true" ma:displayName="Címke" ma:default="FAIR_Core" ma:internalName="C_x00ed_mk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R"/>
                    <xsd:enumeration value="DWH"/>
                    <xsd:enumeration value="FAIR_Core"/>
                    <xsd:enumeration value="FAIR_Core_OLD"/>
                    <xsd:enumeration value="HD_OLD"/>
                    <xsd:enumeration value="HDF"/>
                    <xsd:enumeration value="PGH"/>
                    <xsd:enumeration value="Horizontális témák"/>
                    <xsd:enumeration value="Üzemeltetés"/>
                    <xsd:enumeration value="EMIR-DWH"/>
                    <xsd:enumeration value="ORDS-DWH"/>
                    <xsd:enumeration value="Adatpiac"/>
                    <xsd:enumeration value="Szakértői feladatok"/>
                    <xsd:enumeration value="CENTRAL"/>
                    <xsd:enumeration value="ELLI"/>
                    <xsd:enumeration value="EPTK"/>
                    <xsd:enumeration value="EUPR"/>
                    <xsd:enumeration value="FAIRSIGNAPI"/>
                    <xsd:enumeration value="HELP"/>
                    <xsd:enumeration value="IMIR"/>
                    <xsd:enumeration value="KERESOK"/>
                    <xsd:enumeration value="MOBILAPP"/>
                    <xsd:enumeration value="SSO"/>
                    <xsd:enumeration value="VIR"/>
                    <xsd:enumeration value="VIRAPP"/>
                    <xsd:enumeration value="Hammer"/>
                    <xsd:enumeration value="Horizontális funkciók"/>
                    <xsd:enumeration value="Design system"/>
                    <xsd:enumeration value="DocSystem"/>
                    <xsd:enumeration value="Technológiai leírások"/>
                    <xsd:enumeration value="Auditok"/>
                    <xsd:enumeration value="Egyeztetések"/>
                    <xsd:enumeration value="Fogalomtár"/>
                    <xsd:enumeration value="Képzések"/>
                    <xsd:enumeration value="Projektek"/>
                    <xsd:enumeration value="Release terv"/>
                    <xsd:enumeration value="Jogszabályok"/>
                    <xsd:enumeration value="Paraméterezés"/>
                    <xsd:enumeration value="Projekt monitoring"/>
                    <xsd:enumeration value="CALENDAR"/>
                    <xsd:enumeration value="Fejléc"/>
                    <xsd:enumeration value="Üzenetek"/>
                    <xsd:enumeration value="Pályázók"/>
                    <xsd:enumeration value="Projektkezelők"/>
                    <xsd:enumeration value="Támogatási lehetőségeim"/>
                    <xsd:enumeration value="Folyamatban lévő feladataim"/>
                    <xsd:enumeration value="Támogatási kérelem"/>
                    <xsd:enumeration value="Szerződéstervezet"/>
                    <xsd:enumeration value="Szerződés"/>
                    <xsd:enumeration value="Finanszírozás"/>
                    <xsd:enumeration value="Szakmai beszámolók"/>
                    <xsd:enumeration value="Közbeszerzés"/>
                    <xsd:enumeration value="E-beszerzés"/>
                    <xsd:enumeration value="Saját projektek statisztikája"/>
                    <xsd:enumeration value="Állami értékelés"/>
                    <xsd:enumeration value="Dokumentumtár"/>
                    <xsd:enumeration value="e-Posta küldeményeim"/>
                    <xsd:enumeration value="Súgó"/>
                    <xsd:enumeration value="Főoldal"/>
                    <xsd:enumeration value="Lábléc"/>
                    <xsd:enumeration value="Dokumentumtár"/>
                    <xsd:enumeration value="Üzenetek"/>
                    <xsd:enumeration value="Projekt- és ügyfélkereső"/>
                    <xsd:enumeration value="Adatprofil lekérdező"/>
                    <xsd:enumeration value="Iratkezelés"/>
                    <xsd:enumeration value="E-Posta - Küldeménykezelés"/>
                    <xsd:enumeration value="Projektkiválasztás"/>
                    <xsd:enumeration value="Helyszíni szemle"/>
                    <xsd:enumeration value="Szerződéskezelés"/>
                    <xsd:enumeration value="Nyomonkövetés"/>
                    <xsd:enumeration value="Helyszíni ellenőrzés"/>
                    <xsd:enumeration value="Kifogáskezelés"/>
                    <xsd:enumeration value="Szabálytalanságkezelés"/>
                    <xsd:enumeration value="Konstrukciókeretlekötés"/>
                    <xsd:enumeration value="Törzsadat"/>
                    <xsd:enumeration value="Beállításaim"/>
                    <xsd:enumeration value="Rendszer"/>
                    <xsd:enumeration value="Jogosultság kezelés"/>
                    <xsd:enumeration value="Workflow"/>
                    <xsd:enumeration value="E-aláírás"/>
                    <xsd:enumeration value="IIR"/>
                    <xsd:enumeration value="IMIS2014-2020"/>
                    <xsd:enumeration value="NYERTES"/>
                    <xsd:enumeration value="PALYKER"/>
                    <xsd:enumeration value="TERKEP"/>
                    <xsd:enumeration value="FAIRAPP"/>
                    <xsd:enumeration value="GINAPP"/>
                    <xsd:enumeration value="Hiánypótlás/Tisztázókérdés"/>
                    <xsd:enumeration value="Döntés"/>
                    <xsd:enumeration value="Kifogás"/>
                    <xsd:enumeration value="Ellenőrzési lista"/>
                    <xsd:enumeration value="Dokumentumcsatoló"/>
                    <xsd:enumeration value="Modulváltó"/>
                    <xsd:enumeration value="Csalásmegelőzés"/>
                    <xsd:enumeration value="Közhiteles adatlekérés"/>
                    <xsd:enumeration value="Adatkapcsolatok"/>
                    <xsd:enumeration value="Útmutatók"/>
                    <xsd:enumeration value="Környezetek leírásai"/>
                    <xsd:enumeration value="Belső képzések"/>
                    <xsd:enumeration value="Mentorálás"/>
                    <xsd:enumeration value="FAIR Szakrendszer oktatása"/>
                    <xsd:enumeration value="OP-k"/>
                    <xsd:enumeration value="Csoportos paraméterezési feladatok"/>
                    <xsd:enumeration value="Paraméterezést támogató dokumentumok"/>
                    <xsd:enumeration value="Szerződés módosítás"/>
                    <xsd:enumeration value="Szállítói szerződés"/>
                    <xsd:enumeration value="Nyilatkozat első kifizetési kérelemhez"/>
                    <xsd:enumeration value="Előlegek"/>
                    <xsd:enumeration value="Elszámolások"/>
                    <xsd:enumeration value="Exportok"/>
                    <xsd:enumeration value="Mérföldkövekhez kapcsolódó Szakmai Beszámolók"/>
                    <xsd:enumeration value="Fenntartási jelentések"/>
                    <xsd:enumeration value="AEVIZSGA"/>
                    <xsd:enumeration value="Könyvek"/>
                    <xsd:enumeration value="Ügyviteli folyamatok"/>
                    <xsd:enumeration value="Irattározás"/>
                    <xsd:enumeration value="Támogatási kérelmek"/>
                    <xsd:enumeration value="Automatizált adatbekérés"/>
                    <xsd:enumeration value="Tartaléklista"/>
                    <xsd:enumeration value="Nagyprojekt"/>
                    <xsd:enumeration value="Nevesítés"/>
                    <xsd:enumeration value="Összesített értékelő táblázat"/>
                    <xsd:enumeration value="DEB ülés"/>
                    <xsd:enumeration value="Értékelők csoportos kiválasztása"/>
                    <xsd:enumeration value="Szerződés szintű funkciók"/>
                    <xsd:enumeration value="Intézményi szintű funkciók"/>
                    <xsd:enumeration value="Bankszámla funkciók"/>
                    <xsd:enumeration value="Beszámolók"/>
                    <xsd:enumeration value="Térképtér"/>
                    <xsd:enumeration value="Adminisztratív törzsadatok"/>
                    <xsd:enumeration value="Statisztikai törzsadatok"/>
                    <xsd:enumeration value="Pénzügyi törzsadatok"/>
                    <xsd:enumeration value="Regionális törzsadatok"/>
                    <xsd:enumeration value="Személyi törzsadatok"/>
                    <xsd:enumeration value="Ügyfelek törzsadatok"/>
                    <xsd:enumeration value="Egyéb törzsadatok"/>
                    <xsd:enumeration value="TILE"/>
                    <xsd:enumeration value="Sablonok"/>
                    <xsd:enumeration value="Elszámoló bizonylat életút export"/>
                    <xsd:enumeration value="Finanszírozáshoz szükséges technikai információk"/>
                    <xsd:enumeration value="Követeléskezelés – monitoring"/>
                    <xsd:enumeration value="Forrásmegbontás"/>
                    <xsd:enumeration value="Követeléskezelés"/>
                    <xsd:enumeration value="Előleg elszámolások nyomon követése export"/>
                    <xsd:enumeration value="Előleg életút export"/>
                    <xsd:enumeration value="Bizonylat tétel export"/>
                    <xsd:enumeration value="Pénzügyi zárás indítása"/>
                    <xsd:enumeration value="Csoportos pénzügyi zárás"/>
                    <xsd:enumeration value="OP szintű pénzügyi felfüggesztés"/>
                    <xsd:enumeration value="Akkreditált kedvezményezettek"/>
                    <xsd:enumeration value="VEKOP előirányzat rendezés"/>
                    <xsd:enumeration value="Közösségi hozzájárulás rendezése"/>
                    <xsd:enumeration value="Közösségi hozzájárulás pénzügyi rendezése"/>
                    <xsd:enumeration value="OP/Alap egyenlegek nyomon követése"/>
                    <xsd:enumeration value="Költségnyilatkozat korrekciók"/>
                    <xsd:enumeration value="Elszámolás az Európai Bizottsággal"/>
                    <xsd:enumeration value="ECB havi elszámoló árfolyam"/>
                    <xsd:enumeration value="Fontium adatfeltöltés"/>
                    <xsd:enumeration value="Projektmanager karbantartás"/>
                    <xsd:enumeration value="Nyilatkozattétel első kifizetés igényléshez"/>
                    <xsd:enumeration value="Előlegek"/>
                    <xsd:enumeration value="Elszámolások"/>
                    <xsd:enumeration value="Utalványok"/>
                    <xsd:enumeration value="Pénzügyi felfüggesztések"/>
                    <xsd:enumeration value="Folyósítási lap export"/>
                  </xsd:restriction>
                </xsd:simpleType>
              </xsd:element>
            </xsd:sequence>
          </xsd:extension>
        </xsd:complexContent>
      </xsd:complexType>
    </xsd:element>
    <xsd:element name="C_x00ed_mke2" ma:index="10" nillable="true" ma:displayName="Címke2" ma:default="1. választási lehetőség" ma:internalName="C_x00ed_mke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 választási lehetőség"/>
                    <xsd:enumeration value="2. választási lehetőség"/>
                    <xsd:enumeration value="3. választási lehetőség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35b60-2a07-4fe0-89b8-b05d18a4bb9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_x00ed_mke xmlns="f9786fb7-432b-4735-9166-20bdcc3badc1">
      <Value>FAIR_Core</Value>
    </C_x00ed_mke>
    <C_x00ed_mke2 xmlns="f9786fb7-432b-4735-9166-20bdcc3badc1">
      <Value>1. választási lehetőség</Value>
    </C_x00ed_mke2>
  </documentManagement>
</p:properties>
</file>

<file path=customXml/itemProps1.xml><?xml version="1.0" encoding="utf-8"?>
<ds:datastoreItem xmlns:ds="http://schemas.openxmlformats.org/officeDocument/2006/customXml" ds:itemID="{52611370-7426-45A1-B3D8-29BF96590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86fb7-432b-4735-9166-20bdcc3badc1"/>
    <ds:schemaRef ds:uri="53a35b60-2a07-4fe0-89b8-b05d18a4b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7EDE03-6951-47F4-B121-ED8C3125E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E6663-2DF9-4D02-BEDC-0FD9542E4F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47F6BD-C3DC-41D8-8A4D-0098D9A18B99}">
  <ds:schemaRefs>
    <ds:schemaRef ds:uri="http://schemas.microsoft.com/office/2006/metadata/properties"/>
    <ds:schemaRef ds:uri="http://schemas.microsoft.com/office/infopath/2007/PartnerControls"/>
    <ds:schemaRef ds:uri="f9786fb7-432b-4735-9166-20bdcc3bad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12</Pages>
  <Words>4030</Words>
  <Characters>27814</Characters>
  <Application>Microsoft Office Word</Application>
  <DocSecurity>0</DocSecurity>
  <Lines>231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KONZORCIUMI EGYÜTTMŰKÖDÉSI MEGÁLLAPODÁS</vt:lpstr>
    </vt:vector>
  </TitlesOfParts>
  <Company>KSZF</Company>
  <LinksUpToDate>false</LinksUpToDate>
  <CharactersWithSpaces>31781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KONZORCIUMI EGYÜTTMŰKÖDÉSI MEGÁLLAPODÁS</dc:title>
  <dc:creator>tompezsofia</dc:creator>
  <cp:lastModifiedBy>Szórádné Marekkel Ildikó</cp:lastModifiedBy>
  <cp:revision>32</cp:revision>
  <cp:lastPrinted>2014-11-05T10:31:00Z</cp:lastPrinted>
  <dcterms:created xsi:type="dcterms:W3CDTF">2024-07-24T13:44:00Z</dcterms:created>
  <dcterms:modified xsi:type="dcterms:W3CDTF">2024-08-27T13:31:00Z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-2039224478</vt:i4>
  </property>
  <property fmtid="{D5CDD505-2E9C-101B-9397-08002B2CF9AE}" pid="3" name="ContentTypeId">
    <vt:lpwstr>0x01010068C68E3F7FA1D54588F2B62FE2A2750B</vt:lpwstr>
  </property>
</Properties>
</file>